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4C232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0403</w:t>
      </w:r>
    </w:p>
    <w:p w:rsidR="004C232A" w:rsidRDefault="004C232A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アディクションの限定ネイル</w:t>
      </w:r>
      <w:r w:rsidR="00674205"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005146">
        <w:rPr>
          <w:rFonts w:ascii="メイリオ" w:eastAsia="メイリオ" w:hAnsi="メイリオ" w:cs="メイリオ" w:hint="eastAsia"/>
          <w:sz w:val="28"/>
          <w:szCs w:val="28"/>
        </w:rPr>
        <w:t>、</w:t>
      </w:r>
      <w:r w:rsidR="00674205">
        <w:rPr>
          <w:rFonts w:ascii="メイリオ" w:eastAsia="メイリオ" w:hAnsi="メイリオ" w:cs="メイリオ" w:hint="eastAsia"/>
          <w:sz w:val="28"/>
          <w:szCs w:val="28"/>
        </w:rPr>
        <w:t>ドラマチ</w:t>
      </w:r>
      <w:r w:rsidRPr="004C232A">
        <w:rPr>
          <w:rFonts w:ascii="メイリオ" w:eastAsia="メイリオ" w:hAnsi="メイリオ" w:cs="メイリオ" w:hint="eastAsia"/>
          <w:sz w:val="28"/>
          <w:szCs w:val="28"/>
        </w:rPr>
        <w:t>ックな指先を</w:t>
      </w:r>
      <w:r>
        <w:rPr>
          <w:rFonts w:ascii="メイリオ" w:eastAsia="メイリオ" w:hAnsi="メイリオ" w:cs="メイリオ" w:hint="eastAsia"/>
          <w:sz w:val="28"/>
          <w:szCs w:val="28"/>
        </w:rPr>
        <w:t>演出しちゃおう♡</w:t>
      </w:r>
    </w:p>
    <w:p w:rsidR="00EB1C4A" w:rsidRDefault="00E8180D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-19685</wp:posOffset>
            </wp:positionH>
            <wp:positionV relativeFrom="paragraph">
              <wp:posOffset>240030</wp:posOffset>
            </wp:positionV>
            <wp:extent cx="2665095" cy="1799590"/>
            <wp:effectExtent l="0" t="0" r="1905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.tif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17995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C4A">
        <w:rPr>
          <w:rFonts w:ascii="メイリオ" w:eastAsia="メイリオ" w:hAnsi="メイリオ" w:cs="メイリオ" w:hint="eastAsia"/>
          <w:sz w:val="20"/>
          <w:szCs w:val="20"/>
        </w:rPr>
        <w:t>2018.4</w:t>
      </w:r>
      <w:r w:rsidR="00EB1C4A">
        <w:rPr>
          <w:rFonts w:ascii="メイリオ" w:eastAsia="メイリオ" w:hAnsi="メイリオ" w:cs="メイリオ"/>
          <w:sz w:val="20"/>
          <w:szCs w:val="20"/>
        </w:rPr>
        <w:t>.</w:t>
      </w:r>
      <w:r w:rsidR="00EB1C4A"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EB1C4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4C232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〈アディクション〉</w:t>
      </w:r>
    </w:p>
    <w:p w:rsidR="001844FA" w:rsidRPr="0071743D" w:rsidRDefault="004C232A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PR担当</w:t>
      </w:r>
      <w:r w:rsidR="003A497A"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>
        <w:rPr>
          <w:rFonts w:ascii="メイリオ" w:eastAsia="メイリオ" w:hAnsi="メイリオ" w:cs="メイリオ" w:hint="eastAsia"/>
          <w:sz w:val="24"/>
          <w:szCs w:val="24"/>
        </w:rPr>
        <w:t>河村</w:t>
      </w:r>
    </w:p>
    <w:p w:rsidR="00AE054B" w:rsidRDefault="00E8180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8180D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40005</wp:posOffset>
            </wp:positionV>
            <wp:extent cx="940744" cy="1044000"/>
            <wp:effectExtent l="0" t="0" r="0" b="3810"/>
            <wp:wrapNone/>
            <wp:docPr id="1" name="図 1" descr="\\N-raid\バックアップ\大嶋\DEPACO\4月\0403\0403ADDICTION 河村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-raid\バックアップ\大嶋\DEPACO\4月\0403\0403ADDICTION 河村優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48"/>
                    <a:stretch/>
                  </pic:blipFill>
                  <pic:spPr bwMode="auto">
                    <a:xfrm>
                      <a:off x="0" y="0"/>
                      <a:ext cx="940744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2D69E1" w:rsidRPr="00E8180D" w:rsidRDefault="007A3729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8180D">
        <w:rPr>
          <w:rFonts w:ascii="メイリオ" w:eastAsia="メイリオ" w:hAnsi="メイリオ" w:cs="メイリオ" w:hint="eastAsia"/>
          <w:b/>
          <w:sz w:val="20"/>
          <w:szCs w:val="20"/>
        </w:rPr>
        <w:t>ファッションが軽やかになる夏は、マニキュアやペディキュアのおしゃれが楽しい季節ですね</w:t>
      </w:r>
      <w:r w:rsidR="00E8180D" w:rsidRPr="00E8180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E8180D">
        <w:rPr>
          <w:rFonts w:ascii="メイリオ" w:eastAsia="メイリオ" w:hAnsi="メイリオ" w:cs="メイリオ" w:hint="eastAsia"/>
          <w:b/>
          <w:sz w:val="20"/>
          <w:szCs w:val="20"/>
        </w:rPr>
        <w:t>4月13日に</w:t>
      </w:r>
      <w:r w:rsidR="00E8180D" w:rsidRPr="00E8180D">
        <w:rPr>
          <w:rFonts w:ascii="メイリオ" w:eastAsia="メイリオ" w:hAnsi="メイリオ" w:cs="メイリオ" w:hint="eastAsia"/>
          <w:b/>
          <w:sz w:val="20"/>
          <w:szCs w:val="20"/>
        </w:rPr>
        <w:t>〈アディクション〉から</w:t>
      </w:r>
      <w:r w:rsidR="00E8180D">
        <w:rPr>
          <w:rFonts w:ascii="メイリオ" w:eastAsia="メイリオ" w:hAnsi="メイリオ" w:cs="メイリオ" w:hint="eastAsia"/>
          <w:b/>
          <w:sz w:val="20"/>
          <w:szCs w:val="20"/>
        </w:rPr>
        <w:t>発売されたネイルは、夏を先取りするのにぴったり！</w:t>
      </w:r>
      <w:r w:rsidR="007925AB">
        <w:rPr>
          <w:rFonts w:ascii="メイリオ" w:eastAsia="メイリオ" w:hAnsi="メイリオ" w:cs="メイリオ" w:hint="eastAsia"/>
          <w:b/>
          <w:sz w:val="20"/>
          <w:szCs w:val="20"/>
        </w:rPr>
        <w:t>ネイルカラー10色と5色のラインナップで</w:t>
      </w:r>
      <w:r w:rsidR="00E8180D" w:rsidRPr="00E8180D">
        <w:rPr>
          <w:rFonts w:ascii="メイリオ" w:eastAsia="メイリオ" w:hAnsi="メイリオ" w:cs="メイリオ" w:hint="eastAsia"/>
          <w:b/>
          <w:sz w:val="20"/>
          <w:szCs w:val="20"/>
        </w:rPr>
        <w:t>復刻</w:t>
      </w:r>
      <w:r w:rsidR="007925AB">
        <w:rPr>
          <w:rFonts w:ascii="メイリオ" w:eastAsia="メイリオ" w:hAnsi="メイリオ" w:cs="メイリオ" w:hint="eastAsia"/>
          <w:b/>
          <w:sz w:val="20"/>
          <w:szCs w:val="20"/>
        </w:rPr>
        <w:t>したトップコートを</w:t>
      </w:r>
      <w:r w:rsidR="00E8180D" w:rsidRPr="00E8180D">
        <w:rPr>
          <w:rFonts w:ascii="メイリオ" w:eastAsia="メイリオ" w:hAnsi="メイリオ" w:cs="メイリオ" w:hint="eastAsia"/>
          <w:b/>
          <w:sz w:val="20"/>
          <w:szCs w:val="20"/>
        </w:rPr>
        <w:t>ご紹介します。</w: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Default="00BB59E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Pr="008E532D" w:rsidRDefault="00A50A8B" w:rsidP="00BB59E7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夏の指先を彩る、どこか</w:t>
      </w:r>
      <w:r w:rsidR="005B1363">
        <w:rPr>
          <w:rFonts w:ascii="メイリオ" w:eastAsia="メイリオ" w:hAnsi="メイリオ" w:cs="メイリオ" w:hint="eastAsia"/>
          <w:b/>
          <w:sz w:val="20"/>
          <w:szCs w:val="20"/>
        </w:rPr>
        <w:t>ミステリアスな限定10色。</w:t>
      </w:r>
    </w:p>
    <w:p w:rsidR="00EB1C4A" w:rsidRDefault="00E8180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27940</wp:posOffset>
            </wp:positionH>
            <wp:positionV relativeFrom="paragraph">
              <wp:posOffset>40005</wp:posOffset>
            </wp:positionV>
            <wp:extent cx="2316480" cy="1439545"/>
            <wp:effectExtent l="0" t="0" r="7620" b="8255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 Graphic 7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Default="00E8180D" w:rsidP="00E8180D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〈アディクション〉ザ ネイルポリッシュ（前方左からOriental Poppy、Indian Summer、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I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nca Rose、Forbidden City、The Blue City、後方左からGipsy Girl、Green Necklace、Himalayan Dusk、Serene Sky、Hidden Temple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）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各税込1,944円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※数量限定発売</w:t>
      </w:r>
    </w:p>
    <w:p w:rsidR="00D538D6" w:rsidRDefault="00D538D6" w:rsidP="00D538D6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(2</w:t>
      </w:r>
      <w:r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E8180D" w:rsidRPr="00E8180D" w:rsidRDefault="00E8180D" w:rsidP="00E8180D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E3104F" w:rsidRPr="005B1363" w:rsidRDefault="00AD50E0" w:rsidP="00AD50E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D50E0">
        <w:rPr>
          <w:rFonts w:ascii="メイリオ" w:eastAsia="メイリオ" w:hAnsi="メイリオ" w:cs="メイリオ" w:hint="eastAsia"/>
          <w:sz w:val="20"/>
          <w:szCs w:val="20"/>
        </w:rPr>
        <w:t>2018</w:t>
      </w:r>
      <w:r w:rsidR="005B1363">
        <w:rPr>
          <w:rFonts w:ascii="メイリオ" w:eastAsia="メイリオ" w:hAnsi="メイリオ" w:cs="メイリオ" w:hint="eastAsia"/>
          <w:sz w:val="20"/>
          <w:szCs w:val="20"/>
        </w:rPr>
        <w:t>年のコレクション</w:t>
      </w:r>
      <w:r w:rsidRPr="00AD50E0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5B1363">
        <w:rPr>
          <w:rFonts w:ascii="メイリオ" w:eastAsia="メイリオ" w:hAnsi="メイリオ" w:cs="メイリオ" w:hint="eastAsia"/>
          <w:sz w:val="20"/>
          <w:szCs w:val="20"/>
        </w:rPr>
        <w:t>夏の日差しに映える鮮やかなイエローやサニーオレンジなど、</w:t>
      </w:r>
      <w:r w:rsidR="00AD66AC">
        <w:rPr>
          <w:rFonts w:ascii="メイリオ" w:eastAsia="メイリオ" w:hAnsi="メイリオ" w:cs="メイリオ" w:hint="eastAsia"/>
          <w:sz w:val="20"/>
          <w:szCs w:val="20"/>
        </w:rPr>
        <w:t>チベットの</w:t>
      </w:r>
      <w:r w:rsidR="00A85524">
        <w:rPr>
          <w:rFonts w:ascii="メイリオ" w:eastAsia="メイリオ" w:hAnsi="メイリオ" w:cs="メイリオ" w:hint="eastAsia"/>
          <w:sz w:val="20"/>
          <w:szCs w:val="20"/>
        </w:rPr>
        <w:t>情景にインスパイアされたシックなカラーが</w:t>
      </w:r>
      <w:r w:rsidR="001D09FD">
        <w:rPr>
          <w:rFonts w:ascii="メイリオ" w:eastAsia="メイリオ" w:hAnsi="メイリオ" w:cs="メイリオ" w:hint="eastAsia"/>
          <w:sz w:val="20"/>
          <w:szCs w:val="20"/>
        </w:rPr>
        <w:t>勢ぞろ</w:t>
      </w:r>
      <w:r w:rsidR="005B1363">
        <w:rPr>
          <w:rFonts w:ascii="メイリオ" w:eastAsia="メイリオ" w:hAnsi="メイリオ" w:cs="メイリオ" w:hint="eastAsia"/>
          <w:sz w:val="20"/>
          <w:szCs w:val="20"/>
        </w:rPr>
        <w:t>いしました。宝石のようなきらめきをまとう</w:t>
      </w:r>
      <w:r w:rsidRPr="00AD50E0">
        <w:rPr>
          <w:rFonts w:ascii="メイリオ" w:eastAsia="メイリオ" w:hAnsi="メイリオ" w:cs="メイリオ" w:hint="eastAsia"/>
          <w:sz w:val="20"/>
          <w:szCs w:val="20"/>
        </w:rPr>
        <w:t>ガーネットレッド「Gipsy Girl</w:t>
      </w:r>
      <w:r w:rsidR="005B1363">
        <w:rPr>
          <w:rFonts w:ascii="メイリオ" w:eastAsia="メイリオ" w:hAnsi="メイリオ" w:cs="メイリオ" w:hint="eastAsia"/>
          <w:sz w:val="20"/>
          <w:szCs w:val="20"/>
        </w:rPr>
        <w:t>」と</w:t>
      </w:r>
      <w:r w:rsidRPr="00AD50E0">
        <w:rPr>
          <w:rFonts w:ascii="メイリオ" w:eastAsia="メイリオ" w:hAnsi="メイリオ" w:cs="メイリオ" w:hint="eastAsia"/>
          <w:sz w:val="20"/>
          <w:szCs w:val="20"/>
        </w:rPr>
        <w:t>深みのあるフォレストグリーン「Green Necklace</w:t>
      </w:r>
      <w:r w:rsidR="00AD66AC">
        <w:rPr>
          <w:rFonts w:ascii="メイリオ" w:eastAsia="メイリオ" w:hAnsi="メイリオ" w:cs="メイリオ" w:hint="eastAsia"/>
          <w:sz w:val="20"/>
          <w:szCs w:val="20"/>
        </w:rPr>
        <w:t>」は、繊細なシルバーパールが</w:t>
      </w:r>
      <w:r w:rsidRPr="00AD50E0">
        <w:rPr>
          <w:rFonts w:ascii="メイリオ" w:eastAsia="メイリオ" w:hAnsi="メイリオ" w:cs="メイリオ" w:hint="eastAsia"/>
          <w:sz w:val="20"/>
          <w:szCs w:val="20"/>
        </w:rPr>
        <w:t>角度によって</w:t>
      </w:r>
      <w:r w:rsidR="00BD391B">
        <w:rPr>
          <w:rFonts w:ascii="メイリオ" w:eastAsia="メイリオ" w:hAnsi="メイリオ" w:cs="メイリオ" w:hint="eastAsia"/>
          <w:sz w:val="20"/>
          <w:szCs w:val="20"/>
        </w:rPr>
        <w:t>美しく</w:t>
      </w:r>
      <w:r w:rsidRPr="00AD50E0">
        <w:rPr>
          <w:rFonts w:ascii="メイリオ" w:eastAsia="メイリオ" w:hAnsi="メイリオ" w:cs="メイリオ" w:hint="eastAsia"/>
          <w:sz w:val="20"/>
          <w:szCs w:val="20"/>
        </w:rPr>
        <w:t>変化します</w:t>
      </w:r>
      <w:r w:rsidR="005B1363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AD50E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Pr="00057431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F20E9" w:rsidRDefault="001D09FD" w:rsidP="00FE467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可愛い色が勢ぞろいしたトップコートにも注目！</w:t>
      </w:r>
    </w:p>
    <w:p w:rsidR="008E532D" w:rsidRDefault="007925AB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161925</wp:posOffset>
            </wp:positionV>
            <wp:extent cx="2047533" cy="1512000"/>
            <wp:effectExtent l="0" t="0" r="0" b="0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 Graphic 4.tif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533" cy="1512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P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925AB" w:rsidRDefault="007925AB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300271" w:rsidP="0030027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0027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 トップコート（左からGreen Glaze、Pink Glaze、Red Glaze、Burgundy Glaze、Blue Glaze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）</w:t>
      </w:r>
      <w:r w:rsidRPr="00300271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各税込1,944円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※数量限定発売</w:t>
      </w:r>
    </w:p>
    <w:p w:rsidR="00300271" w:rsidRPr="00300271" w:rsidRDefault="00300271" w:rsidP="0030027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1D09FD" w:rsidRPr="001D09FD" w:rsidRDefault="001D09FD" w:rsidP="001D09FD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09FD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さらに夏らしく輝かせるなら「ザ トップコート」から限定復刻されたクリスタルなカラーをオ</w:t>
      </w:r>
      <w:r w:rsidR="00F7779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ン。透明感に加え、ベースカラーにニュアンスを加えることができるんです</w:t>
      </w:r>
      <w:r w:rsidRPr="001D09FD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。</w:t>
      </w:r>
    </w:p>
    <w:p w:rsidR="000F20E9" w:rsidRPr="001D09FD" w:rsidRDefault="000F20E9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:rsidR="00E6203A" w:rsidRPr="000F20E9" w:rsidRDefault="00E6203A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:rsidR="009D6A5A" w:rsidRPr="00BD391B" w:rsidRDefault="000A5073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D391B">
        <w:rPr>
          <w:rFonts w:ascii="メイリオ" w:eastAsia="メイリオ" w:hAnsi="メイリオ" w:cs="メイリオ" w:hint="eastAsia"/>
          <w:b/>
          <w:sz w:val="20"/>
          <w:szCs w:val="20"/>
        </w:rPr>
        <w:t>ネイル×トップコートで、自在にニュアンスチェンジ。</w:t>
      </w:r>
    </w:p>
    <w:p w:rsidR="00AC6114" w:rsidRDefault="001D09FD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8890</wp:posOffset>
            </wp:positionH>
            <wp:positionV relativeFrom="paragraph">
              <wp:posOffset>116205</wp:posOffset>
            </wp:positionV>
            <wp:extent cx="2150265" cy="1548000"/>
            <wp:effectExtent l="0" t="0" r="2540" b="0"/>
            <wp:wrapNone/>
            <wp:docPr id="107374182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 Graphic 3.tiff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265" cy="154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D09FD" w:rsidRDefault="001D09FD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D09FD" w:rsidRDefault="001D09FD" w:rsidP="001D09F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〈アディクション〉のクリエイティブディレクター</w:t>
      </w:r>
      <w:r w:rsidRPr="001D09FD">
        <w:rPr>
          <w:rFonts w:ascii="メイリオ" w:eastAsia="メイリオ" w:hAnsi="メイリオ" w:cs="メイリオ" w:hint="eastAsia"/>
          <w:sz w:val="20"/>
          <w:szCs w:val="20"/>
        </w:rPr>
        <w:t>AYAKOが考えるオススメは、</w:t>
      </w:r>
      <w:r>
        <w:rPr>
          <w:rFonts w:ascii="メイリオ" w:eastAsia="メイリオ" w:hAnsi="メイリオ" w:cs="メイリオ" w:hint="eastAsia"/>
          <w:sz w:val="20"/>
          <w:szCs w:val="20"/>
        </w:rPr>
        <w:t>オレンジのネイル×グリーンのトップコート</w:t>
      </w:r>
      <w:r w:rsidR="00C606D9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水色のネイル×ピンクのトップコート</w:t>
      </w:r>
      <w:r w:rsidR="00C606D9">
        <w:rPr>
          <w:rFonts w:ascii="メイリオ" w:eastAsia="メイリオ" w:hAnsi="メイリオ" w:cs="メイリオ" w:hint="eastAsia"/>
          <w:sz w:val="20"/>
          <w:szCs w:val="20"/>
        </w:rPr>
        <w:t>といった、思いがけない</w:t>
      </w:r>
      <w:r>
        <w:rPr>
          <w:rFonts w:ascii="メイリオ" w:eastAsia="メイリオ" w:hAnsi="メイリオ" w:cs="メイリオ" w:hint="eastAsia"/>
          <w:sz w:val="20"/>
          <w:szCs w:val="20"/>
        </w:rPr>
        <w:t>掛け合わせ。色味が絶妙に変化し、よりモードな雰囲気にチェンジします。いろんな色を手に入れて、自分好みの組み合わせを探してみるのもいいですね。</w:t>
      </w:r>
    </w:p>
    <w:p w:rsidR="000A5073" w:rsidRDefault="000A5073" w:rsidP="001D09F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A5073" w:rsidRDefault="000A5073" w:rsidP="001D09F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D09FD" w:rsidRPr="00BD391B" w:rsidRDefault="000A5073" w:rsidP="001D09FD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bookmarkStart w:id="0" w:name="_GoBack"/>
      <w:bookmarkEnd w:id="0"/>
      <w:r w:rsidRPr="00BD391B">
        <w:rPr>
          <w:rFonts w:ascii="メイリオ" w:eastAsia="メイリオ" w:hAnsi="メイリオ" w:cs="メイリオ" w:hint="eastAsia"/>
          <w:b/>
          <w:sz w:val="20"/>
          <w:szCs w:val="20"/>
        </w:rPr>
        <w:t>〈アディクション〉ならではのスキンケア発想。</w:t>
      </w: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-1264920</wp:posOffset>
            </wp:positionV>
            <wp:extent cx="2161970" cy="1440000"/>
            <wp:effectExtent l="0" t="0" r="0" b="8255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 Graphic 1.tiff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970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7D532A" w:rsidRDefault="000A5073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A5073">
        <w:rPr>
          <w:rFonts w:ascii="メイリオ" w:eastAsia="メイリオ" w:hAnsi="メイリオ" w:cs="メイリオ" w:hint="eastAsia"/>
          <w:sz w:val="20"/>
          <w:szCs w:val="20"/>
        </w:rPr>
        <w:t>しかも3種のオーガニック保湿</w:t>
      </w:r>
      <w:r>
        <w:rPr>
          <w:rFonts w:ascii="メイリオ" w:eastAsia="メイリオ" w:hAnsi="メイリオ" w:cs="メイリオ" w:hint="eastAsia"/>
          <w:sz w:val="20"/>
          <w:szCs w:val="20"/>
        </w:rPr>
        <w:t>成分を配合し、爪に優しいのも魅力です。ネイルの長持ちの秘訣は、日々のケアが重要！</w:t>
      </w:r>
      <w:r w:rsidR="00AE6B1C">
        <w:rPr>
          <w:rFonts w:ascii="メイリオ" w:eastAsia="メイリオ" w:hAnsi="メイリオ" w:cs="メイリオ" w:hint="eastAsia"/>
          <w:sz w:val="20"/>
          <w:szCs w:val="20"/>
        </w:rPr>
        <w:t>トップコートを毎日塗り直すことで、は</w:t>
      </w:r>
      <w:r w:rsidRPr="000A5073">
        <w:rPr>
          <w:rFonts w:ascii="メイリオ" w:eastAsia="メイリオ" w:hAnsi="メイリオ" w:cs="メイリオ" w:hint="eastAsia"/>
          <w:sz w:val="20"/>
          <w:szCs w:val="20"/>
        </w:rPr>
        <w:t>がれにくく美しいツヤを保てます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0A507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2D0088" w:rsidRDefault="002D0088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2D0088" w:rsidRDefault="002D0088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C606D9" w:rsidRDefault="00C606D9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Default="00C606D9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59055</wp:posOffset>
            </wp:positionV>
            <wp:extent cx="2212975" cy="1439545"/>
            <wp:effectExtent l="0" t="0" r="0" b="8255"/>
            <wp:wrapNone/>
            <wp:docPr id="1073741830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1__#$!@%!#__Pasted Graphic.tiff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6B1C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Pr="00C606D9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6B1C" w:rsidRPr="007D532A" w:rsidRDefault="00674205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ドラマチック</w:t>
      </w:r>
      <w:r w:rsidR="00C606D9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C606D9" w:rsidRPr="00C606D9">
        <w:rPr>
          <w:rFonts w:ascii="メイリオ" w:eastAsia="メイリオ" w:hAnsi="メイリオ" w:cs="メイリオ" w:hint="eastAsia"/>
          <w:sz w:val="20"/>
          <w:szCs w:val="20"/>
        </w:rPr>
        <w:t xml:space="preserve">「ザ </w:t>
      </w:r>
      <w:r w:rsidR="00C606D9">
        <w:rPr>
          <w:rFonts w:ascii="メイリオ" w:eastAsia="メイリオ" w:hAnsi="メイリオ" w:cs="メイリオ" w:hint="eastAsia"/>
          <w:sz w:val="20"/>
          <w:szCs w:val="20"/>
        </w:rPr>
        <w:t>ネイルポリッシュ」に</w:t>
      </w:r>
      <w:r w:rsidR="00C606D9" w:rsidRPr="00C606D9">
        <w:rPr>
          <w:rFonts w:ascii="メイリオ" w:eastAsia="メイリオ" w:hAnsi="メイリオ" w:cs="メイリオ" w:hint="eastAsia"/>
          <w:sz w:val="20"/>
          <w:szCs w:val="20"/>
        </w:rPr>
        <w:t>ジューシーな「ザ トップ</w:t>
      </w:r>
      <w:r w:rsidR="00C606D9">
        <w:rPr>
          <w:rFonts w:ascii="メイリオ" w:eastAsia="メイリオ" w:hAnsi="メイリオ" w:cs="メイリオ" w:hint="eastAsia"/>
          <w:sz w:val="20"/>
          <w:szCs w:val="20"/>
        </w:rPr>
        <w:t>コート」を加えれば、指先そのものが宝石のようなきらめきを放つはず♪今すぐチェックしてみて</w:t>
      </w:r>
      <w:r w:rsidR="00F77798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 w:rsidR="00C606D9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sectPr w:rsidR="00AE6B1C" w:rsidRPr="007D532A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270" w:rsidRDefault="003D4270" w:rsidP="00866901">
      <w:r>
        <w:separator/>
      </w:r>
    </w:p>
  </w:endnote>
  <w:endnote w:type="continuationSeparator" w:id="0">
    <w:p w:rsidR="003D4270" w:rsidRDefault="003D427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270" w:rsidRDefault="003D4270" w:rsidP="00866901">
      <w:r>
        <w:separator/>
      </w:r>
    </w:p>
  </w:footnote>
  <w:footnote w:type="continuationSeparator" w:id="0">
    <w:p w:rsidR="003D4270" w:rsidRDefault="003D427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146"/>
    <w:rsid w:val="000213AF"/>
    <w:rsid w:val="000217D3"/>
    <w:rsid w:val="000275F0"/>
    <w:rsid w:val="00057431"/>
    <w:rsid w:val="0006492B"/>
    <w:rsid w:val="000655F5"/>
    <w:rsid w:val="00071152"/>
    <w:rsid w:val="00083F7D"/>
    <w:rsid w:val="000916C9"/>
    <w:rsid w:val="000A5073"/>
    <w:rsid w:val="000B3E4F"/>
    <w:rsid w:val="000E03F1"/>
    <w:rsid w:val="000E39AA"/>
    <w:rsid w:val="000F20E9"/>
    <w:rsid w:val="00114690"/>
    <w:rsid w:val="00127204"/>
    <w:rsid w:val="00136985"/>
    <w:rsid w:val="001603AC"/>
    <w:rsid w:val="001844FA"/>
    <w:rsid w:val="00193340"/>
    <w:rsid w:val="001A2118"/>
    <w:rsid w:val="001D09FD"/>
    <w:rsid w:val="001F04AF"/>
    <w:rsid w:val="001F3065"/>
    <w:rsid w:val="001F42CC"/>
    <w:rsid w:val="002016E5"/>
    <w:rsid w:val="00242B3E"/>
    <w:rsid w:val="00283FB7"/>
    <w:rsid w:val="00295D62"/>
    <w:rsid w:val="002B7920"/>
    <w:rsid w:val="002B7E6D"/>
    <w:rsid w:val="002C0C88"/>
    <w:rsid w:val="002D0088"/>
    <w:rsid w:val="002D69E1"/>
    <w:rsid w:val="00300271"/>
    <w:rsid w:val="003254DB"/>
    <w:rsid w:val="00344887"/>
    <w:rsid w:val="00364C5F"/>
    <w:rsid w:val="00393A9E"/>
    <w:rsid w:val="00394DB8"/>
    <w:rsid w:val="003A497A"/>
    <w:rsid w:val="003C0B4C"/>
    <w:rsid w:val="003C6A9F"/>
    <w:rsid w:val="003D4270"/>
    <w:rsid w:val="003E4AF0"/>
    <w:rsid w:val="00403152"/>
    <w:rsid w:val="004C232A"/>
    <w:rsid w:val="004F2BAD"/>
    <w:rsid w:val="00537A91"/>
    <w:rsid w:val="005A6BFD"/>
    <w:rsid w:val="005B0C46"/>
    <w:rsid w:val="005B1363"/>
    <w:rsid w:val="005E375D"/>
    <w:rsid w:val="006013DB"/>
    <w:rsid w:val="00621021"/>
    <w:rsid w:val="00631C74"/>
    <w:rsid w:val="006466DF"/>
    <w:rsid w:val="00656BC7"/>
    <w:rsid w:val="00674205"/>
    <w:rsid w:val="00684C42"/>
    <w:rsid w:val="006C03A7"/>
    <w:rsid w:val="006D7423"/>
    <w:rsid w:val="006E32C4"/>
    <w:rsid w:val="0070127C"/>
    <w:rsid w:val="00702194"/>
    <w:rsid w:val="0071743D"/>
    <w:rsid w:val="00731DA1"/>
    <w:rsid w:val="00743225"/>
    <w:rsid w:val="00766AF5"/>
    <w:rsid w:val="007925AB"/>
    <w:rsid w:val="007A3729"/>
    <w:rsid w:val="007B44BF"/>
    <w:rsid w:val="007B7E67"/>
    <w:rsid w:val="007C260B"/>
    <w:rsid w:val="007C76A5"/>
    <w:rsid w:val="007D532A"/>
    <w:rsid w:val="00803A6E"/>
    <w:rsid w:val="008254C7"/>
    <w:rsid w:val="0083789F"/>
    <w:rsid w:val="00863A4B"/>
    <w:rsid w:val="00866901"/>
    <w:rsid w:val="008971D0"/>
    <w:rsid w:val="008B1076"/>
    <w:rsid w:val="008C6360"/>
    <w:rsid w:val="008E0DA2"/>
    <w:rsid w:val="008E4A21"/>
    <w:rsid w:val="008E532D"/>
    <w:rsid w:val="00937757"/>
    <w:rsid w:val="00981A78"/>
    <w:rsid w:val="009A27E8"/>
    <w:rsid w:val="009B21BD"/>
    <w:rsid w:val="009B77B3"/>
    <w:rsid w:val="009C56CB"/>
    <w:rsid w:val="009D0F8B"/>
    <w:rsid w:val="009D3EA6"/>
    <w:rsid w:val="009D6A5A"/>
    <w:rsid w:val="009F0C78"/>
    <w:rsid w:val="00A11A6D"/>
    <w:rsid w:val="00A254E8"/>
    <w:rsid w:val="00A426BE"/>
    <w:rsid w:val="00A50A8B"/>
    <w:rsid w:val="00A5308B"/>
    <w:rsid w:val="00A85524"/>
    <w:rsid w:val="00AA3841"/>
    <w:rsid w:val="00AA71A3"/>
    <w:rsid w:val="00AC6114"/>
    <w:rsid w:val="00AD50E0"/>
    <w:rsid w:val="00AD66AC"/>
    <w:rsid w:val="00AE054B"/>
    <w:rsid w:val="00AE6B1C"/>
    <w:rsid w:val="00AF09FD"/>
    <w:rsid w:val="00B3698E"/>
    <w:rsid w:val="00B40C6B"/>
    <w:rsid w:val="00B52F9B"/>
    <w:rsid w:val="00B71706"/>
    <w:rsid w:val="00B84A4C"/>
    <w:rsid w:val="00BB59E7"/>
    <w:rsid w:val="00BD391B"/>
    <w:rsid w:val="00BD5B39"/>
    <w:rsid w:val="00BF3EF3"/>
    <w:rsid w:val="00C3059F"/>
    <w:rsid w:val="00C374C0"/>
    <w:rsid w:val="00C55026"/>
    <w:rsid w:val="00C606D9"/>
    <w:rsid w:val="00C702A7"/>
    <w:rsid w:val="00C85827"/>
    <w:rsid w:val="00C94EA9"/>
    <w:rsid w:val="00CA6E20"/>
    <w:rsid w:val="00CC3131"/>
    <w:rsid w:val="00CE7F36"/>
    <w:rsid w:val="00CF3C1B"/>
    <w:rsid w:val="00D208AB"/>
    <w:rsid w:val="00D26D08"/>
    <w:rsid w:val="00D41FF3"/>
    <w:rsid w:val="00D53042"/>
    <w:rsid w:val="00D538D6"/>
    <w:rsid w:val="00D60E24"/>
    <w:rsid w:val="00D772ED"/>
    <w:rsid w:val="00D82E78"/>
    <w:rsid w:val="00D979A2"/>
    <w:rsid w:val="00DA69DF"/>
    <w:rsid w:val="00DE6854"/>
    <w:rsid w:val="00DF4313"/>
    <w:rsid w:val="00E1325F"/>
    <w:rsid w:val="00E13F38"/>
    <w:rsid w:val="00E3104F"/>
    <w:rsid w:val="00E4276A"/>
    <w:rsid w:val="00E50753"/>
    <w:rsid w:val="00E6203A"/>
    <w:rsid w:val="00E8180D"/>
    <w:rsid w:val="00E83CEB"/>
    <w:rsid w:val="00E903E6"/>
    <w:rsid w:val="00EB1C4A"/>
    <w:rsid w:val="00F013B5"/>
    <w:rsid w:val="00F51134"/>
    <w:rsid w:val="00F558B7"/>
    <w:rsid w:val="00F77798"/>
    <w:rsid w:val="00F833F9"/>
    <w:rsid w:val="00FA32E8"/>
    <w:rsid w:val="00FC352D"/>
    <w:rsid w:val="00FD7046"/>
    <w:rsid w:val="00FE156D"/>
    <w:rsid w:val="00FE467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21</cp:revision>
  <cp:lastPrinted>2018-03-30T10:13:00Z</cp:lastPrinted>
  <dcterms:created xsi:type="dcterms:W3CDTF">2018-03-30T08:34:00Z</dcterms:created>
  <dcterms:modified xsi:type="dcterms:W3CDTF">2018-04-02T01:02:00Z</dcterms:modified>
</cp:coreProperties>
</file>