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FA" w:rsidRDefault="00EE675F"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0404</w:t>
      </w:r>
    </w:p>
    <w:p w:rsidR="00EE675F" w:rsidRDefault="00EE675F"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デパコスの魅力満載！限定キットをクリック＆コレクトで手に入れよう！</w:t>
      </w:r>
    </w:p>
    <w:p w:rsidR="00EB1C4A" w:rsidRDefault="00EB1C4A"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2018.4</w:t>
      </w:r>
      <w:r>
        <w:rPr>
          <w:rFonts w:ascii="メイリオ" w:eastAsia="メイリオ" w:hAnsi="メイリオ" w:cs="メイリオ"/>
          <w:sz w:val="20"/>
          <w:szCs w:val="20"/>
        </w:rPr>
        <w:t>.</w:t>
      </w:r>
      <w:r>
        <w:rPr>
          <w:rFonts w:ascii="メイリオ" w:eastAsia="メイリオ" w:hAnsi="メイリオ" w:cs="メイリオ" w:hint="eastAsia"/>
          <w:sz w:val="20"/>
          <w:szCs w:val="20"/>
        </w:rPr>
        <w:t>17</w:t>
      </w:r>
    </w:p>
    <w:p w:rsidR="00EB1C4A" w:rsidRPr="00E4276A" w:rsidRDefault="00AA1B1D" w:rsidP="001844FA">
      <w:pPr>
        <w:spacing w:line="360" w:lineRule="exact"/>
        <w:rPr>
          <w:rFonts w:ascii="メイリオ" w:eastAsia="メイリオ" w:hAnsi="メイリオ" w:cs="メイリオ"/>
          <w:sz w:val="20"/>
          <w:szCs w:val="20"/>
        </w:rPr>
      </w:pPr>
      <w:r w:rsidRPr="00AA1B1D">
        <w:rPr>
          <w:rFonts w:ascii="メイリオ" w:eastAsia="メイリオ" w:hAnsi="メイリオ" w:cs="メイリオ"/>
          <w:noProof/>
          <w:sz w:val="20"/>
          <w:szCs w:val="20"/>
        </w:rPr>
        <w:drawing>
          <wp:anchor distT="0" distB="0" distL="114300" distR="114300" simplePos="0" relativeHeight="251677696" behindDoc="0" locked="0" layoutInCell="1" allowOverlap="1">
            <wp:simplePos x="0" y="0"/>
            <wp:positionH relativeFrom="margin">
              <wp:posOffset>-1905</wp:posOffset>
            </wp:positionH>
            <wp:positionV relativeFrom="paragraph">
              <wp:posOffset>27305</wp:posOffset>
            </wp:positionV>
            <wp:extent cx="2765767" cy="1800000"/>
            <wp:effectExtent l="0" t="0" r="0" b="0"/>
            <wp:wrapNone/>
            <wp:docPr id="1" name="図 1" descr="\\N-raid\バックアップ\大嶋\DEPACO\4月\0404\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aid\バックアップ\大嶋\DEPACO\4月\0404\top.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095" r="14424" b="15285"/>
                    <a:stretch/>
                  </pic:blipFill>
                  <pic:spPr bwMode="auto">
                    <a:xfrm>
                      <a:off x="0" y="0"/>
                      <a:ext cx="2765767" cy="18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Pr="00AA3841" w:rsidRDefault="00AE054B" w:rsidP="001844FA">
      <w:pPr>
        <w:spacing w:line="360" w:lineRule="exact"/>
        <w:rPr>
          <w:rFonts w:ascii="メイリオ" w:eastAsia="メイリオ" w:hAnsi="メイリオ" w:cs="メイリオ"/>
          <w:sz w:val="20"/>
          <w:szCs w:val="20"/>
        </w:rPr>
      </w:pPr>
    </w:p>
    <w:p w:rsidR="001844FA" w:rsidRPr="0071743D" w:rsidRDefault="00EE675F" w:rsidP="00EB1C4A">
      <w:pPr>
        <w:spacing w:line="360" w:lineRule="exact"/>
        <w:rPr>
          <w:rFonts w:ascii="メイリオ" w:eastAsia="メイリオ" w:hAnsi="メイリオ" w:cs="メイリオ"/>
          <w:sz w:val="16"/>
          <w:szCs w:val="16"/>
        </w:rPr>
      </w:pPr>
      <w:r w:rsidRPr="00EE675F">
        <w:rPr>
          <w:rFonts w:ascii="メイリオ" w:eastAsia="メイリオ" w:hAnsi="メイリオ" w:cs="メイリオ" w:hint="eastAsia"/>
          <w:sz w:val="16"/>
          <w:szCs w:val="16"/>
        </w:rPr>
        <w:t xml:space="preserve">オンラインショッピング </w:t>
      </w:r>
      <w:r w:rsidR="00EB1C4A" w:rsidRPr="0071743D">
        <w:rPr>
          <w:rFonts w:ascii="メイリオ" w:eastAsia="メイリオ" w:hAnsi="メイリオ" w:cs="メイリオ" w:hint="eastAsia"/>
          <w:sz w:val="16"/>
          <w:szCs w:val="16"/>
        </w:rPr>
        <w:t>バイヤー</w:t>
      </w:r>
      <w:r>
        <w:rPr>
          <w:rFonts w:ascii="メイリオ" w:eastAsia="メイリオ" w:hAnsi="メイリオ" w:cs="メイリオ" w:hint="eastAsia"/>
          <w:sz w:val="24"/>
          <w:szCs w:val="24"/>
        </w:rPr>
        <w:t xml:space="preserve"> 池田</w:t>
      </w:r>
    </w:p>
    <w:p w:rsidR="00AE054B" w:rsidRDefault="00EE675F" w:rsidP="00AA3841">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70528" behindDoc="0" locked="0" layoutInCell="1" allowOverlap="1">
            <wp:simplePos x="0" y="0"/>
            <wp:positionH relativeFrom="column">
              <wp:posOffset>-5715</wp:posOffset>
            </wp:positionH>
            <wp:positionV relativeFrom="paragraph">
              <wp:posOffset>28270</wp:posOffset>
            </wp:positionV>
            <wp:extent cx="1235476" cy="828000"/>
            <wp:effectExtent l="0" t="0" r="3175"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235476" cy="828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E3104F" w:rsidRDefault="00E3104F" w:rsidP="00AA3841">
      <w:pPr>
        <w:spacing w:line="360" w:lineRule="exact"/>
        <w:rPr>
          <w:rFonts w:ascii="メイリオ" w:eastAsia="メイリオ" w:hAnsi="メイリオ" w:cs="メイリオ"/>
          <w:sz w:val="20"/>
          <w:szCs w:val="20"/>
        </w:rPr>
      </w:pPr>
    </w:p>
    <w:p w:rsidR="0071743D" w:rsidRPr="0071743D" w:rsidRDefault="0071743D" w:rsidP="00AA3841">
      <w:pPr>
        <w:spacing w:line="360" w:lineRule="exact"/>
        <w:rPr>
          <w:rFonts w:ascii="メイリオ" w:eastAsia="メイリオ" w:hAnsi="メイリオ" w:cs="メイリオ"/>
          <w:sz w:val="20"/>
          <w:szCs w:val="20"/>
        </w:rPr>
      </w:pPr>
    </w:p>
    <w:p w:rsidR="00EE675F" w:rsidRPr="00A055CC" w:rsidRDefault="00A055CC"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限定キットがネットで事前予約できます！</w:t>
      </w:r>
    </w:p>
    <w:p w:rsidR="00EE675F" w:rsidRPr="00EE675F" w:rsidRDefault="00EE675F" w:rsidP="00EE675F">
      <w:pPr>
        <w:spacing w:line="360" w:lineRule="exact"/>
        <w:rPr>
          <w:rFonts w:ascii="メイリオ" w:eastAsia="メイリオ" w:hAnsi="メイリオ" w:cs="メイリオ"/>
          <w:sz w:val="20"/>
          <w:szCs w:val="20"/>
        </w:rPr>
      </w:pPr>
      <w:r w:rsidRPr="00EE675F">
        <w:rPr>
          <w:rFonts w:ascii="メイリオ" w:eastAsia="メイリオ" w:hAnsi="メイリオ" w:cs="メイリオ" w:hint="eastAsia"/>
          <w:sz w:val="20"/>
          <w:szCs w:val="20"/>
        </w:rPr>
        <w:t>限定キットは、百貨店コスメの魅力の一つ</w:t>
      </w:r>
      <w:r w:rsidR="00A055CC">
        <w:rPr>
          <w:rFonts w:ascii="メイリオ" w:eastAsia="メイリオ" w:hAnsi="メイリオ" w:cs="メイリオ" w:hint="eastAsia"/>
          <w:sz w:val="20"/>
          <w:szCs w:val="20"/>
        </w:rPr>
        <w:t>です</w:t>
      </w:r>
      <w:r w:rsidR="005A011F">
        <w:rPr>
          <w:rFonts w:ascii="メイリオ" w:eastAsia="メイリオ" w:hAnsi="メイリオ" w:cs="メイリオ" w:hint="eastAsia"/>
          <w:sz w:val="20"/>
          <w:szCs w:val="20"/>
        </w:rPr>
        <w:t>ね</w:t>
      </w:r>
      <w:r w:rsidR="003A4417">
        <w:rPr>
          <w:rFonts w:ascii="メイリオ" w:eastAsia="メイリオ" w:hAnsi="メイリオ" w:cs="メイリオ" w:hint="eastAsia"/>
          <w:sz w:val="20"/>
          <w:szCs w:val="20"/>
        </w:rPr>
        <w:t>。人気アイテムにポーチがついてきたり、</w:t>
      </w:r>
      <w:r w:rsidRPr="00EE675F">
        <w:rPr>
          <w:rFonts w:ascii="メイリオ" w:eastAsia="メイリオ" w:hAnsi="メイリオ" w:cs="メイリオ" w:hint="eastAsia"/>
          <w:sz w:val="20"/>
          <w:szCs w:val="20"/>
        </w:rPr>
        <w:t>限定カラーが楽しめたり、</w:t>
      </w:r>
      <w:r w:rsidR="003A4417">
        <w:rPr>
          <w:rFonts w:ascii="メイリオ" w:eastAsia="メイリオ" w:hAnsi="メイリオ" w:cs="メイリオ" w:hint="eastAsia"/>
          <w:sz w:val="20"/>
          <w:szCs w:val="20"/>
        </w:rPr>
        <w:t>中には</w:t>
      </w:r>
      <w:r w:rsidRPr="00EE675F">
        <w:rPr>
          <w:rFonts w:ascii="メイリオ" w:eastAsia="メイリオ" w:hAnsi="メイリオ" w:cs="メイリオ" w:hint="eastAsia"/>
          <w:sz w:val="20"/>
          <w:szCs w:val="20"/>
        </w:rPr>
        <w:t>大丸</w:t>
      </w:r>
      <w:r w:rsidR="00A055CC">
        <w:rPr>
          <w:rFonts w:ascii="メイリオ" w:eastAsia="メイリオ" w:hAnsi="メイリオ" w:cs="メイリオ" w:hint="eastAsia"/>
          <w:sz w:val="20"/>
          <w:szCs w:val="20"/>
        </w:rPr>
        <w:t>・</w:t>
      </w:r>
      <w:r w:rsidR="003A4417">
        <w:rPr>
          <w:rFonts w:ascii="メイリオ" w:eastAsia="メイリオ" w:hAnsi="メイリオ" w:cs="メイリオ" w:hint="eastAsia"/>
          <w:sz w:val="20"/>
          <w:szCs w:val="20"/>
        </w:rPr>
        <w:t>松坂屋でしか手に入らないアイテムもあります</w:t>
      </w:r>
      <w:r w:rsidRPr="00EE675F">
        <w:rPr>
          <w:rFonts w:ascii="メイリオ" w:eastAsia="メイリオ" w:hAnsi="メイリオ" w:cs="メイリオ" w:hint="eastAsia"/>
          <w:sz w:val="20"/>
          <w:szCs w:val="20"/>
        </w:rPr>
        <w:t>。</w:t>
      </w:r>
    </w:p>
    <w:p w:rsidR="000217D3" w:rsidRPr="00EE675F" w:rsidRDefault="00A055CC" w:rsidP="00EE675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実は</w:t>
      </w:r>
      <w:r w:rsidR="00EE675F" w:rsidRPr="00EE675F">
        <w:rPr>
          <w:rFonts w:ascii="メイリオ" w:eastAsia="メイリオ" w:hAnsi="メイリオ" w:cs="メイリオ" w:hint="eastAsia"/>
          <w:sz w:val="20"/>
          <w:szCs w:val="20"/>
        </w:rPr>
        <w:t>大丸</w:t>
      </w:r>
      <w:r>
        <w:rPr>
          <w:rFonts w:ascii="メイリオ" w:eastAsia="メイリオ" w:hAnsi="メイリオ" w:cs="メイリオ" w:hint="eastAsia"/>
          <w:sz w:val="20"/>
          <w:szCs w:val="20"/>
        </w:rPr>
        <w:t>・</w:t>
      </w:r>
      <w:r w:rsidR="00EE675F" w:rsidRPr="00EE675F">
        <w:rPr>
          <w:rFonts w:ascii="メイリオ" w:eastAsia="メイリオ" w:hAnsi="メイリオ" w:cs="メイリオ" w:hint="eastAsia"/>
          <w:sz w:val="20"/>
          <w:szCs w:val="20"/>
        </w:rPr>
        <w:t>松坂屋のファッション通販ページ「クリック&amp;コレク</w:t>
      </w:r>
      <w:r>
        <w:rPr>
          <w:rFonts w:ascii="メイリオ" w:eastAsia="メイリオ" w:hAnsi="メイリオ" w:cs="メイリオ" w:hint="eastAsia"/>
          <w:sz w:val="20"/>
          <w:szCs w:val="20"/>
        </w:rPr>
        <w:t>ト」では、そんな限定キットを発売日前に先行予約することができるんですよ</w:t>
      </w:r>
      <w:r w:rsidR="00EE675F" w:rsidRPr="00EE675F">
        <w:rPr>
          <w:rFonts w:ascii="メイリオ" w:eastAsia="メイリオ" w:hAnsi="メイリオ" w:cs="メイリオ" w:hint="eastAsia"/>
          <w:sz w:val="20"/>
          <w:szCs w:val="20"/>
        </w:rPr>
        <w:t>。「クリック&amp;コレクト」の魅力は予約した商品を、店頭で受け取れると</w:t>
      </w:r>
      <w:r>
        <w:rPr>
          <w:rFonts w:ascii="メイリオ" w:eastAsia="メイリオ" w:hAnsi="メイリオ" w:cs="メイリオ" w:hint="eastAsia"/>
          <w:sz w:val="20"/>
          <w:szCs w:val="20"/>
        </w:rPr>
        <w:t>ころ。送料もかからず手軽なので、お仕事帰りに利用されるお客様も多いです。</w:t>
      </w:r>
    </w:p>
    <w:p w:rsidR="00EB1C4A" w:rsidRDefault="00EB1C4A" w:rsidP="00AA3841">
      <w:pPr>
        <w:spacing w:line="360" w:lineRule="exact"/>
        <w:rPr>
          <w:rFonts w:ascii="メイリオ" w:eastAsia="メイリオ" w:hAnsi="メイリオ" w:cs="メイリオ"/>
          <w:sz w:val="20"/>
          <w:szCs w:val="20"/>
        </w:rPr>
      </w:pPr>
    </w:p>
    <w:p w:rsidR="00EB1C4A" w:rsidRDefault="00A055CC"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今日は</w:t>
      </w:r>
      <w:r w:rsidR="005A011F">
        <w:rPr>
          <w:rFonts w:ascii="メイリオ" w:eastAsia="メイリオ" w:hAnsi="メイリオ" w:cs="メイリオ" w:hint="eastAsia"/>
          <w:sz w:val="20"/>
          <w:szCs w:val="20"/>
        </w:rPr>
        <w:t>この「</w:t>
      </w:r>
      <w:r w:rsidRPr="00A055CC">
        <w:rPr>
          <w:rFonts w:ascii="メイリオ" w:eastAsia="メイリオ" w:hAnsi="メイリオ" w:cs="メイリオ" w:hint="eastAsia"/>
          <w:sz w:val="20"/>
          <w:szCs w:val="20"/>
        </w:rPr>
        <w:t>クリック&amp;コレクト</w:t>
      </w:r>
      <w:r w:rsidR="005A011F">
        <w:rPr>
          <w:rFonts w:ascii="メイリオ" w:eastAsia="メイリオ" w:hAnsi="メイリオ" w:cs="メイリオ" w:hint="eastAsia"/>
          <w:sz w:val="20"/>
          <w:szCs w:val="20"/>
        </w:rPr>
        <w:t>」</w:t>
      </w:r>
      <w:r w:rsidRPr="00A055CC">
        <w:rPr>
          <w:rFonts w:ascii="メイリオ" w:eastAsia="メイリオ" w:hAnsi="メイリオ" w:cs="メイリオ" w:hint="eastAsia"/>
          <w:sz w:val="20"/>
          <w:szCs w:val="20"/>
        </w:rPr>
        <w:t>で先行予約できる、春発売の限定キットをご紹介します。</w:t>
      </w:r>
    </w:p>
    <w:p w:rsidR="00EB1C4A" w:rsidRDefault="00EB1C4A" w:rsidP="00AA3841">
      <w:pPr>
        <w:spacing w:line="360" w:lineRule="exact"/>
        <w:rPr>
          <w:rFonts w:ascii="メイリオ" w:eastAsia="メイリオ" w:hAnsi="メイリオ" w:cs="メイリオ"/>
          <w:sz w:val="20"/>
          <w:szCs w:val="20"/>
        </w:rPr>
      </w:pPr>
    </w:p>
    <w:p w:rsidR="00D970D1" w:rsidRPr="00EC387C" w:rsidRDefault="00D970D1" w:rsidP="00AA3841">
      <w:pPr>
        <w:spacing w:line="360" w:lineRule="exact"/>
        <w:rPr>
          <w:rFonts w:ascii="メイリオ" w:eastAsia="メイリオ" w:hAnsi="メイリオ" w:cs="メイリオ"/>
          <w:sz w:val="20"/>
          <w:szCs w:val="20"/>
        </w:rPr>
      </w:pPr>
    </w:p>
    <w:p w:rsidR="003A4417" w:rsidRDefault="00BF3F1A" w:rsidP="00D970D1">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〈ジバンシイ〉の</w:t>
      </w:r>
      <w:r w:rsidR="00EC387C" w:rsidRPr="00EC387C">
        <w:rPr>
          <w:rFonts w:ascii="メイリオ" w:eastAsia="メイリオ" w:hAnsi="メイリオ" w:cs="メイリオ" w:hint="eastAsia"/>
          <w:b/>
          <w:sz w:val="20"/>
          <w:szCs w:val="20"/>
        </w:rPr>
        <w:t>新作ネイルとリップが</w:t>
      </w:r>
    </w:p>
    <w:p w:rsidR="00D970D1" w:rsidRPr="00EC387C" w:rsidRDefault="00EC387C" w:rsidP="00D970D1">
      <w:pPr>
        <w:spacing w:line="360" w:lineRule="exact"/>
        <w:rPr>
          <w:rFonts w:ascii="メイリオ" w:eastAsia="メイリオ" w:hAnsi="メイリオ" w:cs="メイリオ"/>
          <w:b/>
          <w:sz w:val="20"/>
          <w:szCs w:val="20"/>
        </w:rPr>
      </w:pPr>
      <w:r w:rsidRPr="00EC387C">
        <w:rPr>
          <w:rFonts w:ascii="メイリオ" w:eastAsia="メイリオ" w:hAnsi="メイリオ" w:cs="メイリオ" w:hint="eastAsia"/>
          <w:b/>
          <w:sz w:val="20"/>
          <w:szCs w:val="20"/>
        </w:rPr>
        <w:t>キットになりました！</w:t>
      </w:r>
    </w:p>
    <w:p w:rsidR="00EB1C4A" w:rsidRPr="00D970D1" w:rsidRDefault="003A4417" w:rsidP="00AA3841">
      <w:pPr>
        <w:spacing w:line="360" w:lineRule="exact"/>
        <w:rPr>
          <w:rFonts w:ascii="メイリオ" w:eastAsia="メイリオ" w:hAnsi="メイリオ" w:cs="メイリオ"/>
          <w:sz w:val="20"/>
          <w:szCs w:val="20"/>
        </w:rPr>
      </w:pPr>
      <w:r>
        <w:rPr>
          <w:rFonts w:ascii="メイリオ" w:eastAsia="メイリオ" w:hAnsi="メイリオ" w:cs="メイリオ"/>
          <w:b/>
          <w:noProof/>
          <w:sz w:val="20"/>
          <w:szCs w:val="20"/>
        </w:rPr>
        <w:drawing>
          <wp:anchor distT="0" distB="0" distL="114300" distR="114300" simplePos="0" relativeHeight="251674624" behindDoc="0" locked="0" layoutInCell="1" allowOverlap="1">
            <wp:simplePos x="0" y="0"/>
            <wp:positionH relativeFrom="margin">
              <wp:posOffset>-635</wp:posOffset>
            </wp:positionH>
            <wp:positionV relativeFrom="paragraph">
              <wp:posOffset>33350</wp:posOffset>
            </wp:positionV>
            <wp:extent cx="2425700" cy="161988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5700"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1C3071" w:rsidRDefault="00D970D1" w:rsidP="00D970D1">
      <w:pPr>
        <w:spacing w:line="360" w:lineRule="exact"/>
        <w:rPr>
          <w:rFonts w:ascii="メイリオ" w:eastAsia="メイリオ" w:hAnsi="メイリオ" w:cs="メイリオ"/>
          <w:color w:val="0070C0"/>
          <w:sz w:val="20"/>
          <w:szCs w:val="20"/>
        </w:rPr>
      </w:pPr>
      <w:r w:rsidRPr="00D970D1">
        <w:rPr>
          <w:rFonts w:ascii="メイリオ" w:eastAsia="メイリオ" w:hAnsi="メイリオ" w:cs="メイリオ" w:hint="eastAsia"/>
          <w:color w:val="0070C0"/>
          <w:sz w:val="20"/>
          <w:szCs w:val="20"/>
        </w:rPr>
        <w:lastRenderedPageBreak/>
        <w:t>〈ジバンシイ〉</w:t>
      </w:r>
      <w:r w:rsidR="001C3071">
        <w:rPr>
          <w:rFonts w:ascii="メイリオ" w:eastAsia="メイリオ" w:hAnsi="メイリオ" w:cs="メイリオ" w:hint="eastAsia"/>
          <w:color w:val="0070C0"/>
          <w:sz w:val="20"/>
          <w:szCs w:val="20"/>
        </w:rPr>
        <w:t>[</w:t>
      </w:r>
      <w:r w:rsidRPr="00D970D1">
        <w:rPr>
          <w:rFonts w:ascii="メイリオ" w:eastAsia="メイリオ" w:hAnsi="メイリオ" w:cs="メイリオ" w:hint="eastAsia"/>
          <w:color w:val="0070C0"/>
          <w:sz w:val="20"/>
          <w:szCs w:val="20"/>
        </w:rPr>
        <w:t>大丸</w:t>
      </w:r>
      <w:r w:rsidR="001C3071">
        <w:rPr>
          <w:rFonts w:ascii="メイリオ" w:eastAsia="メイリオ" w:hAnsi="メイリオ" w:cs="メイリオ" w:hint="eastAsia"/>
          <w:color w:val="0070C0"/>
          <w:sz w:val="20"/>
          <w:szCs w:val="20"/>
        </w:rPr>
        <w:t>・</w:t>
      </w:r>
      <w:r w:rsidRPr="00D970D1">
        <w:rPr>
          <w:rFonts w:ascii="メイリオ" w:eastAsia="メイリオ" w:hAnsi="メイリオ" w:cs="メイリオ" w:hint="eastAsia"/>
          <w:color w:val="0070C0"/>
          <w:sz w:val="20"/>
          <w:szCs w:val="20"/>
        </w:rPr>
        <w:t>松坂屋限定</w:t>
      </w:r>
      <w:r w:rsidR="001C3071">
        <w:rPr>
          <w:rFonts w:ascii="メイリオ" w:eastAsia="メイリオ" w:hAnsi="メイリオ" w:cs="メイリオ" w:hint="eastAsia"/>
          <w:color w:val="0070C0"/>
          <w:sz w:val="20"/>
          <w:szCs w:val="20"/>
        </w:rPr>
        <w:t>]リップ＆</w:t>
      </w:r>
      <w:r w:rsidRPr="00D970D1">
        <w:rPr>
          <w:rFonts w:ascii="メイリオ" w:eastAsia="メイリオ" w:hAnsi="メイリオ" w:cs="メイリオ" w:hint="eastAsia"/>
          <w:color w:val="0070C0"/>
          <w:sz w:val="20"/>
          <w:szCs w:val="20"/>
        </w:rPr>
        <w:t>ネイル</w:t>
      </w:r>
      <w:r w:rsidR="001C3071">
        <w:rPr>
          <w:rFonts w:ascii="メイリオ" w:eastAsia="メイリオ" w:hAnsi="メイリオ" w:cs="メイリオ" w:hint="eastAsia"/>
          <w:color w:val="0070C0"/>
          <w:sz w:val="20"/>
          <w:szCs w:val="20"/>
        </w:rPr>
        <w:t xml:space="preserve"> ビューティー </w:t>
      </w:r>
      <w:r w:rsidRPr="00D970D1">
        <w:rPr>
          <w:rFonts w:ascii="メイリオ" w:eastAsia="メイリオ" w:hAnsi="メイリオ" w:cs="メイリオ" w:hint="eastAsia"/>
          <w:color w:val="0070C0"/>
          <w:sz w:val="20"/>
          <w:szCs w:val="20"/>
        </w:rPr>
        <w:t>キット</w:t>
      </w:r>
      <w:r w:rsidR="001C3071">
        <w:rPr>
          <w:rFonts w:ascii="メイリオ" w:eastAsia="メイリオ" w:hAnsi="メイリオ" w:cs="メイリオ"/>
          <w:color w:val="0070C0"/>
          <w:sz w:val="20"/>
          <w:szCs w:val="20"/>
        </w:rPr>
        <w:t xml:space="preserve"> </w:t>
      </w:r>
      <w:r w:rsidR="001C3071">
        <w:rPr>
          <w:rFonts w:ascii="メイリオ" w:eastAsia="メイリオ" w:hAnsi="メイリオ" w:cs="メイリオ" w:hint="eastAsia"/>
          <w:color w:val="0070C0"/>
          <w:sz w:val="20"/>
          <w:szCs w:val="20"/>
        </w:rPr>
        <w:t>税込8,208</w:t>
      </w:r>
      <w:r w:rsidRPr="00D970D1">
        <w:rPr>
          <w:rFonts w:ascii="メイリオ" w:eastAsia="メイリオ" w:hAnsi="メイリオ" w:cs="メイリオ" w:hint="eastAsia"/>
          <w:color w:val="0070C0"/>
          <w:sz w:val="20"/>
          <w:szCs w:val="20"/>
        </w:rPr>
        <w:t>円</w:t>
      </w:r>
      <w:r w:rsidR="001C3071">
        <w:rPr>
          <w:rFonts w:ascii="メイリオ" w:eastAsia="メイリオ" w:hAnsi="メイリオ" w:cs="メイリオ" w:hint="eastAsia"/>
          <w:color w:val="0070C0"/>
          <w:sz w:val="20"/>
          <w:szCs w:val="20"/>
        </w:rPr>
        <w:t xml:space="preserve">　内容:</w:t>
      </w:r>
      <w:r w:rsidRPr="00D970D1">
        <w:rPr>
          <w:rFonts w:ascii="メイリオ" w:eastAsia="メイリオ" w:hAnsi="メイリオ" w:cs="メイリオ" w:hint="eastAsia"/>
          <w:color w:val="0070C0"/>
          <w:sz w:val="20"/>
          <w:szCs w:val="20"/>
        </w:rPr>
        <w:t>ヴェルニィ・ジバンシイ(No.02</w:t>
      </w:r>
      <w:r w:rsidR="00AD566A">
        <w:rPr>
          <w:rFonts w:ascii="メイリオ" w:eastAsia="メイリオ" w:hAnsi="メイリオ" w:cs="メイリオ" w:hint="eastAsia"/>
          <w:color w:val="0070C0"/>
          <w:sz w:val="20"/>
          <w:szCs w:val="20"/>
        </w:rPr>
        <w:t>・現品</w:t>
      </w:r>
      <w:r w:rsidRPr="00D970D1">
        <w:rPr>
          <w:rFonts w:ascii="メイリオ" w:eastAsia="メイリオ" w:hAnsi="メイリオ" w:cs="メイリオ" w:hint="eastAsia"/>
          <w:color w:val="0070C0"/>
          <w:sz w:val="20"/>
          <w:szCs w:val="20"/>
        </w:rPr>
        <w:t>)、ルージュ・ジバンシイ・リキッド(No.308</w:t>
      </w:r>
      <w:r w:rsidR="00AD566A" w:rsidRPr="00AD566A">
        <w:rPr>
          <w:rFonts w:ascii="メイリオ" w:eastAsia="メイリオ" w:hAnsi="メイリオ" w:cs="メイリオ" w:hint="eastAsia"/>
          <w:color w:val="0070C0"/>
          <w:sz w:val="20"/>
          <w:szCs w:val="20"/>
        </w:rPr>
        <w:t>・現品</w:t>
      </w:r>
      <w:r w:rsidRPr="00D970D1">
        <w:rPr>
          <w:rFonts w:ascii="メイリオ" w:eastAsia="メイリオ" w:hAnsi="メイリオ" w:cs="メイリオ" w:hint="eastAsia"/>
          <w:color w:val="0070C0"/>
          <w:sz w:val="20"/>
          <w:szCs w:val="20"/>
        </w:rPr>
        <w:t>)</w:t>
      </w:r>
      <w:r w:rsidR="001C3071">
        <w:rPr>
          <w:rFonts w:ascii="メイリオ" w:eastAsia="メイリオ" w:hAnsi="メイリオ" w:cs="メイリオ" w:hint="eastAsia"/>
          <w:color w:val="0070C0"/>
          <w:sz w:val="20"/>
          <w:szCs w:val="20"/>
        </w:rPr>
        <w:t>、オリジナルコインケース※数量限定</w:t>
      </w:r>
      <w:r w:rsidR="003A4417">
        <w:rPr>
          <w:rFonts w:ascii="メイリオ" w:eastAsia="メイリオ" w:hAnsi="メイリオ" w:cs="メイリオ" w:hint="eastAsia"/>
          <w:color w:val="0070C0"/>
          <w:sz w:val="20"/>
          <w:szCs w:val="20"/>
        </w:rPr>
        <w:t>発売</w:t>
      </w:r>
    </w:p>
    <w:p w:rsidR="00D970D1" w:rsidRPr="001C3071" w:rsidRDefault="001C3071" w:rsidP="00D970D1">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00D970D1" w:rsidRPr="00D970D1">
        <w:rPr>
          <w:rFonts w:ascii="メイリオ" w:eastAsia="メイリオ" w:hAnsi="メイリオ" w:cs="メイリオ" w:hint="eastAsia"/>
          <w:color w:val="0070C0"/>
          <w:sz w:val="20"/>
          <w:szCs w:val="20"/>
        </w:rPr>
        <w:t>クリック&amp;</w:t>
      </w:r>
      <w:r w:rsidR="00EB012F">
        <w:rPr>
          <w:rFonts w:ascii="メイリオ" w:eastAsia="メイリオ" w:hAnsi="メイリオ" w:cs="メイリオ" w:hint="eastAsia"/>
          <w:color w:val="0070C0"/>
          <w:sz w:val="20"/>
          <w:szCs w:val="20"/>
        </w:rPr>
        <w:t>コレクト予約</w:t>
      </w:r>
      <w:r w:rsidR="00496A8A">
        <w:rPr>
          <w:rFonts w:ascii="メイリオ" w:eastAsia="メイリオ" w:hAnsi="メイリオ" w:cs="メイリオ" w:hint="eastAsia"/>
          <w:color w:val="0070C0"/>
          <w:sz w:val="20"/>
          <w:szCs w:val="20"/>
        </w:rPr>
        <w:t xml:space="preserve"> 受付中</w:t>
      </w:r>
      <w:r>
        <w:rPr>
          <w:rFonts w:ascii="メイリオ" w:eastAsia="メイリオ" w:hAnsi="メイリオ" w:cs="メイリオ" w:hint="eastAsia"/>
          <w:color w:val="0070C0"/>
          <w:sz w:val="20"/>
          <w:szCs w:val="20"/>
        </w:rPr>
        <w:t>～4.25</w:t>
      </w:r>
      <w:r w:rsidR="00496A8A">
        <w:rPr>
          <w:rFonts w:ascii="メイリオ" w:eastAsia="メイリオ" w:hAnsi="メイリオ" w:cs="メイリオ" w:hint="eastAsia"/>
          <w:color w:val="0070C0"/>
          <w:sz w:val="20"/>
          <w:szCs w:val="20"/>
        </w:rPr>
        <w:t>、店頭受け取り日</w:t>
      </w:r>
      <w:r>
        <w:rPr>
          <w:rFonts w:ascii="メイリオ" w:eastAsia="メイリオ" w:hAnsi="メイリオ" w:cs="メイリオ" w:hint="eastAsia"/>
          <w:color w:val="0070C0"/>
          <w:sz w:val="20"/>
          <w:szCs w:val="20"/>
        </w:rPr>
        <w:t>5.</w:t>
      </w:r>
      <w:r w:rsidR="00D970D1" w:rsidRPr="00D970D1">
        <w:rPr>
          <w:rFonts w:ascii="メイリオ" w:eastAsia="メイリオ" w:hAnsi="メイリオ" w:cs="メイリオ" w:hint="eastAsia"/>
          <w:color w:val="0070C0"/>
          <w:sz w:val="20"/>
          <w:szCs w:val="20"/>
        </w:rPr>
        <w:t>1</w:t>
      </w:r>
      <w:r w:rsidR="00496A8A">
        <w:rPr>
          <w:rFonts w:ascii="メイリオ" w:eastAsia="メイリオ" w:hAnsi="メイリオ" w:cs="メイリオ" w:hint="eastAsia"/>
          <w:color w:val="0070C0"/>
          <w:sz w:val="20"/>
          <w:szCs w:val="20"/>
        </w:rPr>
        <w:t>～5.13</w:t>
      </w:r>
    </w:p>
    <w:p w:rsidR="008E532D" w:rsidRDefault="008E532D" w:rsidP="008E532D">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sidR="00BD5B39">
        <w:rPr>
          <w:rFonts w:ascii="メイリオ" w:eastAsia="メイリオ" w:hAnsi="メイリオ" w:cs="メイリオ" w:hint="eastAsia"/>
          <w:sz w:val="20"/>
          <w:szCs w:val="20"/>
          <w:bdr w:val="single" w:sz="4" w:space="0" w:color="auto"/>
        </w:rPr>
        <w:t>(</w:t>
      </w:r>
      <w:r w:rsidR="001C3071">
        <w:rPr>
          <w:rFonts w:ascii="メイリオ" w:eastAsia="メイリオ" w:hAnsi="メイリオ" w:cs="メイリオ" w:hint="eastAsia"/>
          <w:sz w:val="20"/>
          <w:szCs w:val="20"/>
          <w:bdr w:val="single" w:sz="4" w:space="0" w:color="auto"/>
        </w:rPr>
        <w:t>3</w:t>
      </w:r>
      <w:r w:rsidR="00BD5B39">
        <w:rPr>
          <w:rFonts w:ascii="メイリオ" w:eastAsia="メイリオ" w:hAnsi="メイリオ" w:cs="メイリオ"/>
          <w:sz w:val="20"/>
          <w:szCs w:val="20"/>
          <w:bdr w:val="single" w:sz="4" w:space="0" w:color="auto"/>
        </w:rPr>
        <w:t>)</w:t>
      </w:r>
      <w:r w:rsidR="00BD5B39">
        <w:rPr>
          <w:rFonts w:ascii="メイリオ" w:eastAsia="メイリオ" w:hAnsi="メイリオ" w:cs="メイリオ" w:hint="eastAsia"/>
          <w:sz w:val="20"/>
          <w:szCs w:val="20"/>
          <w:bdr w:val="single" w:sz="4" w:space="0" w:color="auto"/>
        </w:rPr>
        <w:t xml:space="preserve"> </w:t>
      </w:r>
      <w:r w:rsidRPr="008E532D">
        <w:rPr>
          <w:rFonts w:ascii="メイリオ" w:eastAsia="メイリオ" w:hAnsi="メイリオ" w:cs="メイリオ" w:hint="eastAsia"/>
          <w:sz w:val="20"/>
          <w:szCs w:val="20"/>
          <w:bdr w:val="single" w:sz="4" w:space="0" w:color="auto"/>
        </w:rPr>
        <w:t xml:space="preserve">　</w:t>
      </w:r>
    </w:p>
    <w:p w:rsidR="001C3071" w:rsidRDefault="001C3071" w:rsidP="009D6A5A">
      <w:pPr>
        <w:spacing w:line="360" w:lineRule="exact"/>
        <w:rPr>
          <w:rFonts w:ascii="メイリオ" w:eastAsia="メイリオ" w:hAnsi="メイリオ" w:cs="メイリオ"/>
          <w:sz w:val="20"/>
          <w:szCs w:val="20"/>
        </w:rPr>
      </w:pPr>
    </w:p>
    <w:p w:rsidR="008E532D" w:rsidRPr="001C3071" w:rsidRDefault="00EC387C" w:rsidP="001C307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こちらは</w:t>
      </w:r>
      <w:r w:rsidR="001C3071">
        <w:rPr>
          <w:rFonts w:ascii="メイリオ" w:eastAsia="メイリオ" w:hAnsi="メイリオ" w:cs="メイリオ" w:hint="eastAsia"/>
          <w:sz w:val="20"/>
          <w:szCs w:val="20"/>
        </w:rPr>
        <w:t>5.1に新発売されるネイル</w:t>
      </w:r>
      <w:r w:rsidR="006D48CD">
        <w:rPr>
          <w:rFonts w:ascii="メイリオ" w:eastAsia="メイリオ" w:hAnsi="メイリオ" w:cs="メイリオ" w:hint="eastAsia"/>
          <w:sz w:val="20"/>
          <w:szCs w:val="20"/>
        </w:rPr>
        <w:t xml:space="preserve"> </w:t>
      </w:r>
      <w:r w:rsidR="001C3071">
        <w:rPr>
          <w:rFonts w:ascii="メイリオ" w:eastAsia="メイリオ" w:hAnsi="メイリオ" w:cs="メイリオ" w:hint="eastAsia"/>
          <w:sz w:val="20"/>
          <w:szCs w:val="20"/>
        </w:rPr>
        <w:t>カラーと</w:t>
      </w:r>
      <w:r>
        <w:rPr>
          <w:rFonts w:ascii="メイリオ" w:eastAsia="メイリオ" w:hAnsi="メイリオ" w:cs="メイリオ" w:hint="eastAsia"/>
          <w:sz w:val="20"/>
          <w:szCs w:val="20"/>
        </w:rPr>
        <w:t>リキッド</w:t>
      </w:r>
      <w:r w:rsidR="006D48CD">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リップ</w:t>
      </w:r>
      <w:r w:rsidR="001C3071" w:rsidRPr="001C3071">
        <w:rPr>
          <w:rFonts w:ascii="メイリオ" w:eastAsia="メイリオ" w:hAnsi="メイリオ" w:cs="メイリオ" w:hint="eastAsia"/>
          <w:sz w:val="20"/>
          <w:szCs w:val="20"/>
        </w:rPr>
        <w:t>に</w:t>
      </w:r>
      <w:r w:rsidR="001C3071">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コインケースがついたスペシャルキット</w:t>
      </w:r>
      <w:r w:rsidR="001C3071" w:rsidRPr="001C3071">
        <w:rPr>
          <w:rFonts w:ascii="メイリオ" w:eastAsia="メイリオ" w:hAnsi="メイリオ" w:cs="メイリオ" w:hint="eastAsia"/>
          <w:sz w:val="20"/>
          <w:szCs w:val="20"/>
        </w:rPr>
        <w:t>です。ジバンシイらしいスタッズがついたコインケースは</w:t>
      </w:r>
      <w:r>
        <w:rPr>
          <w:rFonts w:ascii="メイリオ" w:eastAsia="メイリオ" w:hAnsi="メイリオ" w:cs="メイリオ" w:hint="eastAsia"/>
          <w:sz w:val="20"/>
          <w:szCs w:val="20"/>
        </w:rPr>
        <w:t>、</w:t>
      </w:r>
      <w:r w:rsidR="001C3071" w:rsidRPr="001C3071">
        <w:rPr>
          <w:rFonts w:ascii="メイリオ" w:eastAsia="メイリオ" w:hAnsi="メイリオ" w:cs="メイリオ" w:hint="eastAsia"/>
          <w:sz w:val="20"/>
          <w:szCs w:val="20"/>
        </w:rPr>
        <w:t>アクセサリーなどを入れても可愛い</w:t>
      </w:r>
      <w:r w:rsidR="006D48CD">
        <w:rPr>
          <w:rFonts w:ascii="メイリオ" w:eastAsia="メイリオ" w:hAnsi="メイリオ" w:cs="メイリオ" w:hint="eastAsia"/>
          <w:sz w:val="20"/>
          <w:szCs w:val="20"/>
        </w:rPr>
        <w:t>ですよ。</w:t>
      </w:r>
    </w:p>
    <w:p w:rsidR="00E3104F" w:rsidRPr="008E532D" w:rsidRDefault="00E3104F" w:rsidP="009D6A5A">
      <w:pPr>
        <w:spacing w:line="360" w:lineRule="exact"/>
        <w:rPr>
          <w:rFonts w:ascii="メイリオ" w:eastAsia="メイリオ" w:hAnsi="メイリオ" w:cs="メイリオ"/>
          <w:sz w:val="20"/>
          <w:szCs w:val="20"/>
        </w:rPr>
      </w:pPr>
    </w:p>
    <w:p w:rsidR="00AC6114" w:rsidRDefault="00EC387C" w:rsidP="009D6A5A">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75648" behindDoc="0" locked="0" layoutInCell="1" allowOverlap="1">
            <wp:simplePos x="0" y="0"/>
            <wp:positionH relativeFrom="margin">
              <wp:posOffset>-635</wp:posOffset>
            </wp:positionH>
            <wp:positionV relativeFrom="paragraph">
              <wp:posOffset>5639</wp:posOffset>
            </wp:positionV>
            <wp:extent cx="2428213" cy="1620000"/>
            <wp:effectExtent l="0" t="0" r="0" b="0"/>
            <wp:wrapNone/>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5292_r.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28213"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BF3F1A" w:rsidRDefault="00BF3F1A" w:rsidP="00EC387C">
      <w:pPr>
        <w:spacing w:line="360" w:lineRule="exact"/>
        <w:rPr>
          <w:rFonts w:ascii="メイリオ" w:eastAsia="メイリオ" w:hAnsi="メイリオ" w:cs="メイリオ"/>
          <w:sz w:val="20"/>
          <w:szCs w:val="20"/>
        </w:rPr>
      </w:pPr>
    </w:p>
    <w:p w:rsidR="00EC387C" w:rsidRDefault="00EC387C" w:rsidP="00EC387C">
      <w:pPr>
        <w:spacing w:line="360" w:lineRule="exact"/>
        <w:rPr>
          <w:rFonts w:ascii="メイリオ" w:eastAsia="メイリオ" w:hAnsi="メイリオ" w:cs="メイリオ"/>
          <w:sz w:val="20"/>
          <w:szCs w:val="20"/>
        </w:rPr>
      </w:pPr>
      <w:r w:rsidRPr="00EC387C">
        <w:rPr>
          <w:rFonts w:ascii="メイリオ" w:eastAsia="メイリオ" w:hAnsi="メイリオ" w:cs="メイリオ" w:hint="eastAsia"/>
          <w:sz w:val="20"/>
          <w:szCs w:val="20"/>
        </w:rPr>
        <w:t>新発売のネイル</w:t>
      </w:r>
      <w:r>
        <w:rPr>
          <w:rFonts w:ascii="メイリオ" w:eastAsia="メイリオ" w:hAnsi="メイリオ" w:cs="メイリオ" w:hint="eastAsia"/>
          <w:sz w:val="20"/>
          <w:szCs w:val="20"/>
        </w:rPr>
        <w:t xml:space="preserve"> </w:t>
      </w:r>
      <w:r w:rsidRPr="00EC387C">
        <w:rPr>
          <w:rFonts w:ascii="メイリオ" w:eastAsia="メイリオ" w:hAnsi="メイリオ" w:cs="メイリオ" w:hint="eastAsia"/>
          <w:sz w:val="20"/>
          <w:szCs w:val="20"/>
        </w:rPr>
        <w:t>カラーはリップ</w:t>
      </w:r>
      <w:r>
        <w:rPr>
          <w:rFonts w:ascii="メイリオ" w:eastAsia="メイリオ" w:hAnsi="メイリオ" w:cs="メイリオ" w:hint="eastAsia"/>
          <w:sz w:val="20"/>
          <w:szCs w:val="20"/>
        </w:rPr>
        <w:t xml:space="preserve"> カラーとリンクした</w:t>
      </w:r>
      <w:r w:rsidR="006D48CD">
        <w:rPr>
          <w:rFonts w:ascii="メイリオ" w:eastAsia="メイリオ" w:hAnsi="メイリオ" w:cs="メイリオ" w:hint="eastAsia"/>
          <w:sz w:val="20"/>
          <w:szCs w:val="20"/>
        </w:rPr>
        <w:t>上品な色合い</w:t>
      </w:r>
      <w:r w:rsidRPr="00EC387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ひと塗りで美しい色と</w:t>
      </w:r>
      <w:r w:rsidRPr="00EC387C">
        <w:rPr>
          <w:rFonts w:ascii="メイリオ" w:eastAsia="メイリオ" w:hAnsi="メイリオ" w:cs="メイリオ" w:hint="eastAsia"/>
          <w:sz w:val="20"/>
          <w:szCs w:val="20"/>
        </w:rPr>
        <w:t>ツヤ感に仕上がります。新感覚のリキッド</w:t>
      </w:r>
      <w:r w:rsidR="006D48CD">
        <w:rPr>
          <w:rFonts w:ascii="メイリオ" w:eastAsia="メイリオ" w:hAnsi="メイリオ" w:cs="メイリオ" w:hint="eastAsia"/>
          <w:sz w:val="20"/>
          <w:szCs w:val="20"/>
        </w:rPr>
        <w:t xml:space="preserve"> </w:t>
      </w:r>
      <w:r w:rsidR="003A4417">
        <w:rPr>
          <w:rFonts w:ascii="メイリオ" w:eastAsia="メイリオ" w:hAnsi="メイリオ" w:cs="メイリオ" w:hint="eastAsia"/>
          <w:sz w:val="20"/>
          <w:szCs w:val="20"/>
        </w:rPr>
        <w:t>リップはどんなシーンにも馴染んでくれる</w:t>
      </w:r>
      <w:r w:rsidRPr="00EC387C">
        <w:rPr>
          <w:rFonts w:ascii="メイリオ" w:eastAsia="メイリオ" w:hAnsi="メイリオ" w:cs="メイリオ" w:hint="eastAsia"/>
          <w:sz w:val="20"/>
          <w:szCs w:val="20"/>
        </w:rPr>
        <w:t>万能レッド。</w:t>
      </w:r>
      <w:r>
        <w:rPr>
          <w:rFonts w:ascii="メイリオ" w:eastAsia="メイリオ" w:hAnsi="メイリオ" w:cs="メイリオ" w:hint="eastAsia"/>
          <w:sz w:val="20"/>
          <w:szCs w:val="20"/>
        </w:rPr>
        <w:t>本体を回転させると</w:t>
      </w:r>
      <w:r w:rsidR="003A4417">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テクスチャーが</w:t>
      </w:r>
      <w:r w:rsidR="00BF3F1A">
        <w:rPr>
          <w:rFonts w:ascii="メイリオ" w:eastAsia="メイリオ" w:hAnsi="メイリオ" w:cs="メイリオ" w:hint="eastAsia"/>
          <w:sz w:val="20"/>
          <w:szCs w:val="20"/>
        </w:rPr>
        <w:t>ジュ</w:t>
      </w:r>
      <w:r>
        <w:rPr>
          <w:rFonts w:ascii="メイリオ" w:eastAsia="メイリオ" w:hAnsi="メイリオ" w:cs="メイリオ" w:hint="eastAsia"/>
          <w:sz w:val="20"/>
          <w:szCs w:val="20"/>
        </w:rPr>
        <w:t>ッと染み出します。</w:t>
      </w:r>
    </w:p>
    <w:p w:rsidR="00114690" w:rsidRPr="00EC387C" w:rsidRDefault="00EC387C" w:rsidP="00EC387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今年らしいソフトマット</w:t>
      </w:r>
      <w:r w:rsidR="006D48CD">
        <w:rPr>
          <w:rFonts w:ascii="メイリオ" w:eastAsia="メイリオ" w:hAnsi="メイリオ" w:cs="メイリオ" w:hint="eastAsia"/>
          <w:sz w:val="20"/>
          <w:szCs w:val="20"/>
        </w:rPr>
        <w:t>な唇とグロッシーな指先で、上品な女性らしさを演出できますよ。</w:t>
      </w:r>
    </w:p>
    <w:p w:rsidR="00D60E24" w:rsidRDefault="00D60E24" w:rsidP="00394DB8">
      <w:pPr>
        <w:spacing w:line="360" w:lineRule="exact"/>
        <w:rPr>
          <w:rFonts w:ascii="メイリオ" w:eastAsia="メイリオ" w:hAnsi="メイリオ" w:cs="メイリオ"/>
          <w:b/>
          <w:sz w:val="20"/>
          <w:szCs w:val="20"/>
        </w:rPr>
      </w:pPr>
    </w:p>
    <w:p w:rsidR="00BF3F1A" w:rsidRDefault="00BF3F1A" w:rsidP="00394DB8">
      <w:pPr>
        <w:spacing w:line="360" w:lineRule="exact"/>
        <w:rPr>
          <w:rFonts w:ascii="メイリオ" w:eastAsia="メイリオ" w:hAnsi="メイリオ" w:cs="メイリオ"/>
          <w:b/>
          <w:sz w:val="20"/>
          <w:szCs w:val="20"/>
        </w:rPr>
      </w:pPr>
    </w:p>
    <w:p w:rsidR="003A4417" w:rsidRDefault="005A011F" w:rsidP="00394DB8">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初夏</w:t>
      </w:r>
      <w:r w:rsidR="00B65893">
        <w:rPr>
          <w:rFonts w:ascii="メイリオ" w:eastAsia="メイリオ" w:hAnsi="メイリオ" w:cs="メイリオ" w:hint="eastAsia"/>
          <w:b/>
          <w:szCs w:val="21"/>
        </w:rPr>
        <w:t>にぴったりの</w:t>
      </w:r>
      <w:r>
        <w:rPr>
          <w:rFonts w:ascii="メイリオ" w:eastAsia="メイリオ" w:hAnsi="メイリオ" w:cs="メイリオ" w:hint="eastAsia"/>
          <w:b/>
          <w:szCs w:val="21"/>
        </w:rPr>
        <w:t>〈グッチ〉</w:t>
      </w:r>
      <w:r w:rsidR="00B65893">
        <w:rPr>
          <w:rFonts w:ascii="メイリオ" w:eastAsia="メイリオ" w:hAnsi="メイリオ" w:cs="メイリオ" w:hint="eastAsia"/>
          <w:b/>
          <w:szCs w:val="21"/>
        </w:rPr>
        <w:t>の</w:t>
      </w:r>
    </w:p>
    <w:p w:rsidR="00394DB8" w:rsidRDefault="00B65893" w:rsidP="00394DB8">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新作フレグランスもキットで！</w:t>
      </w:r>
    </w:p>
    <w:p w:rsidR="009C56CB" w:rsidRDefault="00BF3F1A" w:rsidP="00394DB8">
      <w:pPr>
        <w:spacing w:line="360" w:lineRule="exact"/>
        <w:rPr>
          <w:rFonts w:ascii="メイリオ" w:eastAsia="メイリオ" w:hAnsi="メイリオ" w:cs="メイリオ"/>
          <w:b/>
          <w:szCs w:val="21"/>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76672" behindDoc="0" locked="0" layoutInCell="1" allowOverlap="1">
            <wp:simplePos x="0" y="0"/>
            <wp:positionH relativeFrom="margin">
              <wp:posOffset>-635</wp:posOffset>
            </wp:positionH>
            <wp:positionV relativeFrom="paragraph">
              <wp:posOffset>135255</wp:posOffset>
            </wp:positionV>
            <wp:extent cx="2830873" cy="1440000"/>
            <wp:effectExtent l="0" t="0" r="7620" b="8255"/>
            <wp:wrapNone/>
            <wp:docPr id="107374182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GUCCI BLOOM ACQUA DI FIORI DaimaruMatsuzakaya KIt.jpg"/>
                    <pic:cNvPicPr>
                      <a:picLocks noChangeAspect="1"/>
                    </pic:cNvPicPr>
                  </pic:nvPicPr>
                  <pic:blipFill rotWithShape="1">
                    <a:blip r:embed="rId10" cstate="print">
                      <a:extLst>
                        <a:ext uri="{28A0092B-C50C-407E-A947-70E740481C1C}">
                          <a14:useLocalDpi xmlns:a14="http://schemas.microsoft.com/office/drawing/2010/main" val="0"/>
                        </a:ext>
                      </a:extLst>
                    </a:blip>
                    <a:srcRect l="8483" t="24232" r="6853" b="14836"/>
                    <a:stretch/>
                  </pic:blipFill>
                  <pic:spPr bwMode="auto">
                    <a:xfrm>
                      <a:off x="0" y="0"/>
                      <a:ext cx="2830873" cy="14400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56CB" w:rsidRDefault="00B65893" w:rsidP="00B65893">
      <w:pPr>
        <w:tabs>
          <w:tab w:val="left" w:pos="5835"/>
        </w:tabs>
        <w:spacing w:line="360" w:lineRule="exact"/>
        <w:rPr>
          <w:rFonts w:ascii="メイリオ" w:eastAsia="メイリオ" w:hAnsi="メイリオ" w:cs="メイリオ"/>
          <w:b/>
          <w:szCs w:val="21"/>
        </w:rPr>
      </w:pPr>
      <w:r>
        <w:rPr>
          <w:rFonts w:ascii="メイリオ" w:eastAsia="メイリオ" w:hAnsi="メイリオ" w:cs="メイリオ"/>
          <w:b/>
          <w:szCs w:val="21"/>
        </w:rPr>
        <w:tab/>
      </w: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1828F4" w:rsidP="001828F4">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Pr="001828F4">
        <w:rPr>
          <w:rFonts w:ascii="メイリオ" w:eastAsia="メイリオ" w:hAnsi="メイリオ" w:cs="メイリオ" w:hint="eastAsia"/>
          <w:color w:val="0070C0"/>
          <w:sz w:val="20"/>
          <w:szCs w:val="20"/>
        </w:rPr>
        <w:t>グッチ</w:t>
      </w:r>
      <w:r>
        <w:rPr>
          <w:rFonts w:ascii="メイリオ" w:eastAsia="メイリオ" w:hAnsi="メイリオ" w:cs="メイリオ" w:hint="eastAsia"/>
          <w:color w:val="0070C0"/>
          <w:sz w:val="20"/>
          <w:szCs w:val="20"/>
        </w:rPr>
        <w:t>〉</w:t>
      </w:r>
      <w:r w:rsidRPr="001828F4">
        <w:rPr>
          <w:rFonts w:ascii="メイリオ" w:eastAsia="メイリオ" w:hAnsi="メイリオ" w:cs="メイリオ" w:hint="eastAsia"/>
          <w:color w:val="0070C0"/>
          <w:sz w:val="20"/>
          <w:szCs w:val="20"/>
        </w:rPr>
        <w:t>[大丸・松坂屋web限定]</w:t>
      </w:r>
      <w:r>
        <w:rPr>
          <w:rFonts w:ascii="メイリオ" w:eastAsia="メイリオ" w:hAnsi="メイリオ" w:cs="メイリオ" w:hint="eastAsia"/>
          <w:color w:val="0070C0"/>
          <w:sz w:val="20"/>
          <w:szCs w:val="20"/>
        </w:rPr>
        <w:t>グッチ ブ</w:t>
      </w:r>
      <w:r w:rsidRPr="001828F4">
        <w:rPr>
          <w:rFonts w:ascii="メイリオ" w:eastAsia="メイリオ" w:hAnsi="メイリオ" w:cs="メイリオ" w:hint="eastAsia"/>
          <w:color w:val="0070C0"/>
          <w:sz w:val="20"/>
          <w:szCs w:val="20"/>
        </w:rPr>
        <w:t xml:space="preserve">ルーム アクア </w:t>
      </w:r>
      <w:r>
        <w:rPr>
          <w:rFonts w:ascii="メイリオ" w:eastAsia="メイリオ" w:hAnsi="メイリオ" w:cs="メイリオ" w:hint="eastAsia"/>
          <w:color w:val="0070C0"/>
          <w:sz w:val="20"/>
          <w:szCs w:val="20"/>
        </w:rPr>
        <w:t xml:space="preserve">ディフィオーリ </w:t>
      </w:r>
      <w:r w:rsidRPr="001828F4">
        <w:rPr>
          <w:rFonts w:ascii="メイリオ" w:eastAsia="メイリオ" w:hAnsi="メイリオ" w:cs="メイリオ" w:hint="eastAsia"/>
          <w:color w:val="0070C0"/>
          <w:sz w:val="20"/>
          <w:szCs w:val="20"/>
        </w:rPr>
        <w:t>キット</w:t>
      </w:r>
      <w:r>
        <w:rPr>
          <w:rFonts w:ascii="メイリオ" w:eastAsia="メイリオ" w:hAnsi="メイリオ" w:cs="メイリオ" w:hint="eastAsia"/>
          <w:color w:val="0070C0"/>
          <w:sz w:val="20"/>
          <w:szCs w:val="20"/>
        </w:rPr>
        <w:t xml:space="preserve"> </w:t>
      </w:r>
      <w:r w:rsidRPr="001828F4">
        <w:rPr>
          <w:rFonts w:ascii="メイリオ" w:eastAsia="メイリオ" w:hAnsi="メイリオ" w:cs="メイリオ" w:hint="eastAsia"/>
          <w:color w:val="0070C0"/>
          <w:sz w:val="20"/>
          <w:szCs w:val="20"/>
        </w:rPr>
        <w:t>税込13,500円</w:t>
      </w:r>
      <w:r>
        <w:rPr>
          <w:rFonts w:ascii="メイリオ" w:eastAsia="メイリオ" w:hAnsi="メイリオ" w:cs="メイリオ" w:hint="eastAsia"/>
          <w:color w:val="0070C0"/>
          <w:sz w:val="20"/>
          <w:szCs w:val="20"/>
        </w:rPr>
        <w:t>、</w:t>
      </w:r>
      <w:r w:rsidRPr="001828F4">
        <w:rPr>
          <w:rFonts w:ascii="メイリオ" w:eastAsia="メイリオ" w:hAnsi="メイリオ" w:cs="メイリオ" w:hint="eastAsia"/>
          <w:color w:val="0070C0"/>
          <w:sz w:val="20"/>
          <w:szCs w:val="20"/>
        </w:rPr>
        <w:t>内容：グッチ ブルーム アクア ディフィオーリ オードトワレ</w:t>
      </w:r>
      <w:r>
        <w:rPr>
          <w:rFonts w:ascii="メイリオ" w:eastAsia="メイリオ" w:hAnsi="メイリオ" w:cs="メイリオ" w:hint="eastAsia"/>
          <w:color w:val="0070C0"/>
          <w:sz w:val="20"/>
          <w:szCs w:val="20"/>
        </w:rPr>
        <w:t>(</w:t>
      </w:r>
      <w:r w:rsidR="003A4417">
        <w:rPr>
          <w:rFonts w:ascii="メイリオ" w:eastAsia="メイリオ" w:hAnsi="メイリオ" w:cs="メイリオ" w:hint="eastAsia"/>
          <w:color w:val="0070C0"/>
          <w:sz w:val="20"/>
          <w:szCs w:val="20"/>
        </w:rPr>
        <w:t>100m</w:t>
      </w:r>
      <w:r w:rsidR="00615DD6">
        <w:rPr>
          <w:rFonts w:ascii="メイリオ" w:eastAsia="メイリオ" w:hAnsi="メイリオ" w:cs="メイリオ"/>
          <w:color w:val="0070C0"/>
          <w:sz w:val="20"/>
          <w:szCs w:val="20"/>
        </w:rPr>
        <w:t>L</w:t>
      </w:r>
      <w:r w:rsidR="00A47884">
        <w:rPr>
          <w:rFonts w:ascii="メイリオ" w:eastAsia="メイリオ" w:hAnsi="メイリオ" w:cs="メイリオ" w:hint="eastAsia"/>
          <w:color w:val="0070C0"/>
          <w:sz w:val="20"/>
          <w:szCs w:val="20"/>
        </w:rPr>
        <w:t>・現品</w:t>
      </w:r>
      <w:r w:rsidRPr="001828F4">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、同ミニチュア</w:t>
      </w:r>
      <w:r w:rsidR="00615DD6">
        <w:rPr>
          <w:rFonts w:ascii="メイリオ" w:eastAsia="メイリオ" w:hAnsi="メイリオ" w:cs="メイリオ" w:hint="eastAsia"/>
          <w:color w:val="0070C0"/>
          <w:sz w:val="20"/>
          <w:szCs w:val="20"/>
        </w:rPr>
        <w:t>(5mL</w:t>
      </w:r>
      <w:r w:rsidRPr="001828F4">
        <w:rPr>
          <w:rFonts w:ascii="メイリオ" w:eastAsia="メイリオ" w:hAnsi="メイリオ" w:cs="メイリオ" w:hint="eastAsia"/>
          <w:color w:val="0070C0"/>
          <w:sz w:val="20"/>
          <w:szCs w:val="20"/>
        </w:rPr>
        <w:t>)、フローラ バイ グ</w:t>
      </w:r>
      <w:r w:rsidRPr="001828F4">
        <w:rPr>
          <w:rFonts w:ascii="メイリオ" w:eastAsia="メイリオ" w:hAnsi="メイリオ" w:cs="メイリオ" w:hint="eastAsia"/>
          <w:color w:val="0070C0"/>
          <w:sz w:val="20"/>
          <w:szCs w:val="20"/>
        </w:rPr>
        <w:lastRenderedPageBreak/>
        <w:t>ッチ ガーデン グレイシャス チュベローズ オードトワレ ミニチュア(5mL)、オリジナルポーチ(縦14×横25×幅7.5cm)</w:t>
      </w:r>
      <w:r w:rsidR="00615DD6">
        <w:rPr>
          <w:rFonts w:ascii="メイリオ" w:eastAsia="メイリオ" w:hAnsi="メイリオ" w:cs="メイリオ" w:hint="eastAsia"/>
          <w:color w:val="0070C0"/>
          <w:sz w:val="20"/>
          <w:szCs w:val="20"/>
        </w:rPr>
        <w:t>※数量限定発売</w:t>
      </w:r>
    </w:p>
    <w:p w:rsidR="001828F4" w:rsidRPr="008A31EC" w:rsidRDefault="008A31EC" w:rsidP="001828F4">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Pr="00D970D1">
        <w:rPr>
          <w:rFonts w:ascii="メイリオ" w:eastAsia="メイリオ" w:hAnsi="メイリオ" w:cs="メイリオ" w:hint="eastAsia"/>
          <w:color w:val="0070C0"/>
          <w:sz w:val="20"/>
          <w:szCs w:val="20"/>
        </w:rPr>
        <w:t>クリック&amp;</w:t>
      </w:r>
      <w:r w:rsidR="00EB012F">
        <w:rPr>
          <w:rFonts w:ascii="メイリオ" w:eastAsia="メイリオ" w:hAnsi="メイリオ" w:cs="メイリオ" w:hint="eastAsia"/>
          <w:color w:val="0070C0"/>
          <w:sz w:val="20"/>
          <w:szCs w:val="20"/>
        </w:rPr>
        <w:t>コレクト予約</w:t>
      </w:r>
      <w:r w:rsidR="00496A8A">
        <w:rPr>
          <w:rFonts w:ascii="メイリオ" w:eastAsia="メイリオ" w:hAnsi="メイリオ" w:cs="メイリオ" w:hint="eastAsia"/>
          <w:color w:val="0070C0"/>
          <w:sz w:val="20"/>
          <w:szCs w:val="20"/>
        </w:rPr>
        <w:t>5.1～5.13、</w:t>
      </w:r>
      <w:r w:rsidR="00496A8A">
        <w:rPr>
          <w:rFonts w:ascii="メイリオ" w:eastAsia="メイリオ" w:hAnsi="メイリオ" w:cs="メイリオ" w:hint="eastAsia"/>
          <w:color w:val="0070C0"/>
          <w:sz w:val="20"/>
          <w:szCs w:val="20"/>
        </w:rPr>
        <w:t>店頭受け取り</w:t>
      </w:r>
      <w:r w:rsidR="00496A8A">
        <w:rPr>
          <w:rFonts w:ascii="メイリオ" w:eastAsia="メイリオ" w:hAnsi="メイリオ" w:cs="メイリオ" w:hint="eastAsia"/>
          <w:color w:val="0070C0"/>
          <w:sz w:val="20"/>
          <w:szCs w:val="20"/>
        </w:rPr>
        <w:t>日</w:t>
      </w:r>
      <w:r w:rsidR="003F270D">
        <w:rPr>
          <w:rFonts w:ascii="メイリオ" w:eastAsia="メイリオ" w:hAnsi="メイリオ" w:cs="メイリオ" w:hint="eastAsia"/>
          <w:color w:val="0070C0"/>
          <w:sz w:val="20"/>
          <w:szCs w:val="20"/>
        </w:rPr>
        <w:t>5</w:t>
      </w:r>
      <w:r>
        <w:rPr>
          <w:rFonts w:ascii="メイリオ" w:eastAsia="メイリオ" w:hAnsi="メイリオ" w:cs="メイリオ" w:hint="eastAsia"/>
          <w:color w:val="0070C0"/>
          <w:sz w:val="20"/>
          <w:szCs w:val="20"/>
        </w:rPr>
        <w:t>.</w:t>
      </w:r>
      <w:r w:rsidR="00496A8A">
        <w:rPr>
          <w:rFonts w:ascii="メイリオ" w:eastAsia="メイリオ" w:hAnsi="メイリオ" w:cs="メイリオ" w:hint="eastAsia"/>
          <w:color w:val="0070C0"/>
          <w:sz w:val="20"/>
          <w:szCs w:val="20"/>
        </w:rPr>
        <w:t>18～5.27</w:t>
      </w:r>
      <w:bookmarkStart w:id="0" w:name="_GoBack"/>
      <w:bookmarkEnd w:id="0"/>
    </w:p>
    <w:p w:rsidR="00D208AB" w:rsidRDefault="00D208AB" w:rsidP="00D208AB">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sidR="003F270D">
        <w:rPr>
          <w:rFonts w:ascii="メイリオ" w:eastAsia="メイリオ" w:hAnsi="メイリオ" w:cs="メイリオ" w:hint="eastAsia"/>
          <w:sz w:val="20"/>
          <w:szCs w:val="20"/>
          <w:bdr w:val="single" w:sz="4" w:space="0" w:color="auto"/>
        </w:rPr>
        <w:t>(4</w:t>
      </w:r>
      <w:r w:rsidR="00BD5B39">
        <w:rPr>
          <w:rFonts w:ascii="メイリオ" w:eastAsia="メイリオ" w:hAnsi="メイリオ" w:cs="メイリオ" w:hint="eastAsia"/>
          <w:sz w:val="20"/>
          <w:szCs w:val="20"/>
          <w:bdr w:val="single" w:sz="4" w:space="0" w:color="auto"/>
        </w:rPr>
        <w:t>)</w:t>
      </w:r>
      <w:r w:rsidRPr="008E532D">
        <w:rPr>
          <w:rFonts w:ascii="メイリオ" w:eastAsia="メイリオ" w:hAnsi="メイリオ" w:cs="メイリオ" w:hint="eastAsia"/>
          <w:sz w:val="20"/>
          <w:szCs w:val="20"/>
          <w:bdr w:val="single" w:sz="4" w:space="0" w:color="auto"/>
        </w:rPr>
        <w:t xml:space="preserve">　</w:t>
      </w:r>
    </w:p>
    <w:p w:rsidR="00D208AB" w:rsidRDefault="00D208AB" w:rsidP="00D208AB">
      <w:pPr>
        <w:spacing w:line="360" w:lineRule="exact"/>
        <w:rPr>
          <w:rFonts w:ascii="メイリオ" w:eastAsia="メイリオ" w:hAnsi="メイリオ" w:cs="メイリオ"/>
          <w:sz w:val="20"/>
          <w:szCs w:val="20"/>
        </w:rPr>
      </w:pPr>
    </w:p>
    <w:p w:rsidR="003F270D" w:rsidRPr="003F270D" w:rsidRDefault="00EB070E" w:rsidP="003F270D">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花</w:t>
      </w:r>
      <w:r w:rsidR="003F270D" w:rsidRPr="003F270D">
        <w:rPr>
          <w:rFonts w:ascii="メイリオ" w:eastAsia="メイリオ" w:hAnsi="メイリオ" w:cs="メイリオ" w:hint="eastAsia"/>
          <w:sz w:val="20"/>
          <w:szCs w:val="20"/>
        </w:rPr>
        <w:t xml:space="preserve">いっぱいの庭園を思わせる「グッチ </w:t>
      </w:r>
      <w:r w:rsidR="003F270D">
        <w:rPr>
          <w:rFonts w:ascii="メイリオ" w:eastAsia="メイリオ" w:hAnsi="メイリオ" w:cs="メイリオ" w:hint="eastAsia"/>
          <w:sz w:val="20"/>
          <w:szCs w:val="20"/>
        </w:rPr>
        <w:t>ブルーム」のラインから、</w:t>
      </w:r>
      <w:r w:rsidR="003F270D" w:rsidRPr="003F270D">
        <w:rPr>
          <w:rFonts w:ascii="メイリオ" w:eastAsia="メイリオ" w:hAnsi="メイリオ" w:cs="メイリオ" w:hint="eastAsia"/>
          <w:sz w:val="20"/>
          <w:szCs w:val="20"/>
        </w:rPr>
        <w:t>爽やかなオードトワレが</w:t>
      </w:r>
      <w:r w:rsidR="003F270D">
        <w:rPr>
          <w:rFonts w:ascii="メイリオ" w:eastAsia="メイリオ" w:hAnsi="メイリオ" w:cs="メイリオ" w:hint="eastAsia"/>
          <w:sz w:val="20"/>
          <w:szCs w:val="20"/>
        </w:rPr>
        <w:t>5.9</w:t>
      </w:r>
      <w:r>
        <w:rPr>
          <w:rFonts w:ascii="メイリオ" w:eastAsia="メイリオ" w:hAnsi="メイリオ" w:cs="メイリオ" w:hint="eastAsia"/>
          <w:sz w:val="20"/>
          <w:szCs w:val="20"/>
        </w:rPr>
        <w:t>に新発売。</w:t>
      </w:r>
      <w:r w:rsidR="003F270D">
        <w:rPr>
          <w:rFonts w:ascii="メイリオ" w:eastAsia="メイリオ" w:hAnsi="メイリオ" w:cs="メイリオ" w:hint="eastAsia"/>
          <w:sz w:val="20"/>
          <w:szCs w:val="20"/>
        </w:rPr>
        <w:t>初夏にまといたくなるフローラル</w:t>
      </w:r>
      <w:r w:rsidR="003F270D" w:rsidRPr="003F270D">
        <w:rPr>
          <w:rFonts w:ascii="メイリオ" w:eastAsia="メイリオ" w:hAnsi="メイリオ" w:cs="メイリオ" w:hint="eastAsia"/>
          <w:sz w:val="20"/>
          <w:szCs w:val="20"/>
        </w:rPr>
        <w:t>グリーンの香りに仕上げられています。</w:t>
      </w:r>
    </w:p>
    <w:p w:rsidR="003F270D" w:rsidRPr="003F270D" w:rsidRDefault="00AC3D85" w:rsidP="003F270D">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今回、この新フレグランスが、</w:t>
      </w:r>
      <w:r w:rsidR="003F270D" w:rsidRPr="003F270D">
        <w:rPr>
          <w:rFonts w:ascii="メイリオ" w:eastAsia="メイリオ" w:hAnsi="メイリオ" w:cs="メイリオ" w:hint="eastAsia"/>
          <w:sz w:val="20"/>
          <w:szCs w:val="20"/>
        </w:rPr>
        <w:t>大丸・松坂屋</w:t>
      </w:r>
      <w:r>
        <w:rPr>
          <w:rFonts w:ascii="メイリオ" w:eastAsia="メイリオ" w:hAnsi="メイリオ" w:cs="メイリオ" w:hint="eastAsia"/>
          <w:sz w:val="20"/>
          <w:szCs w:val="20"/>
        </w:rPr>
        <w:t>web</w:t>
      </w:r>
      <w:r w:rsidR="003F270D" w:rsidRPr="003F270D">
        <w:rPr>
          <w:rFonts w:ascii="メイリオ" w:eastAsia="メイリオ" w:hAnsi="メイリオ" w:cs="メイリオ" w:hint="eastAsia"/>
          <w:sz w:val="20"/>
          <w:szCs w:val="20"/>
        </w:rPr>
        <w:t>限定キットとして登場</w:t>
      </w:r>
      <w:r>
        <w:rPr>
          <w:rFonts w:ascii="メイリオ" w:eastAsia="メイリオ" w:hAnsi="メイリオ" w:cs="メイリオ" w:hint="eastAsia"/>
          <w:sz w:val="20"/>
          <w:szCs w:val="20"/>
        </w:rPr>
        <w:t>します。同じ香りのミニチュアと優雅な</w:t>
      </w:r>
      <w:r w:rsidR="003F270D" w:rsidRPr="003F270D">
        <w:rPr>
          <w:rFonts w:ascii="メイリオ" w:eastAsia="メイリオ" w:hAnsi="メイリオ" w:cs="メイリオ" w:hint="eastAsia"/>
          <w:sz w:val="20"/>
          <w:szCs w:val="20"/>
        </w:rPr>
        <w:t>「</w:t>
      </w:r>
      <w:r w:rsidRPr="00AC3D85">
        <w:rPr>
          <w:rFonts w:ascii="メイリオ" w:eastAsia="メイリオ" w:hAnsi="メイリオ" w:cs="メイリオ" w:hint="eastAsia"/>
          <w:sz w:val="20"/>
          <w:szCs w:val="20"/>
        </w:rPr>
        <w:t>フローラ バイ グッチ ガーデン グレイシャス チュベローズ オードトワレ</w:t>
      </w:r>
      <w:r w:rsidR="003F270D" w:rsidRPr="003F270D">
        <w:rPr>
          <w:rFonts w:ascii="メイリオ" w:eastAsia="メイリオ" w:hAnsi="メイリオ" w:cs="メイリオ" w:hint="eastAsia"/>
          <w:sz w:val="20"/>
          <w:szCs w:val="20"/>
        </w:rPr>
        <w:t>」のミニチュア、ポーチがついた夏先取りのアイテムです。</w:t>
      </w:r>
    </w:p>
    <w:p w:rsidR="003F270D" w:rsidRPr="003F270D" w:rsidRDefault="003F270D" w:rsidP="003F270D">
      <w:pPr>
        <w:spacing w:line="360" w:lineRule="exact"/>
        <w:rPr>
          <w:rFonts w:ascii="メイリオ" w:eastAsia="メイリオ" w:hAnsi="メイリオ" w:cs="メイリオ"/>
          <w:sz w:val="20"/>
          <w:szCs w:val="20"/>
        </w:rPr>
      </w:pPr>
    </w:p>
    <w:p w:rsidR="00D60E24" w:rsidRDefault="00EB070E" w:rsidP="003F270D">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先行予約できる限定キットの発売情報は、定期的にメルマガや</w:t>
      </w:r>
      <w:r w:rsidR="003F270D" w:rsidRPr="003F270D">
        <w:rPr>
          <w:rFonts w:ascii="メイリオ" w:eastAsia="メイリオ" w:hAnsi="メイリオ" w:cs="メイリオ" w:hint="eastAsia"/>
          <w:sz w:val="20"/>
          <w:szCs w:val="20"/>
        </w:rPr>
        <w:t>「クリック&amp;コレクト」のサイト上で告知しています。こまめにチェックして、特別なキット</w:t>
      </w:r>
      <w:r>
        <w:rPr>
          <w:rFonts w:ascii="メイリオ" w:eastAsia="メイリオ" w:hAnsi="メイリオ" w:cs="メイリオ" w:hint="eastAsia"/>
          <w:sz w:val="20"/>
          <w:szCs w:val="20"/>
        </w:rPr>
        <w:t>手に入れてくださいね。</w:t>
      </w:r>
      <w:r w:rsidR="003F270D" w:rsidRPr="003F270D">
        <w:rPr>
          <w:rFonts w:ascii="メイリオ" w:eastAsia="メイリオ" w:hAnsi="メイリオ" w:cs="メイリオ" w:hint="eastAsia"/>
          <w:sz w:val="20"/>
          <w:szCs w:val="20"/>
        </w:rPr>
        <w:t>なかなか店頭に行けない！という方</w:t>
      </w:r>
      <w:r>
        <w:rPr>
          <w:rFonts w:ascii="メイリオ" w:eastAsia="メイリオ" w:hAnsi="メイリオ" w:cs="メイリオ" w:hint="eastAsia"/>
          <w:sz w:val="20"/>
          <w:szCs w:val="20"/>
        </w:rPr>
        <w:t>には、自宅への配送</w:t>
      </w:r>
      <w:r w:rsidR="003F270D" w:rsidRPr="003F270D">
        <w:rPr>
          <w:rFonts w:ascii="メイリオ" w:eastAsia="メイリオ" w:hAnsi="メイリオ" w:cs="メイリオ" w:hint="eastAsia"/>
          <w:sz w:val="20"/>
          <w:szCs w:val="20"/>
        </w:rPr>
        <w:t>も</w:t>
      </w:r>
      <w:r>
        <w:rPr>
          <w:rFonts w:ascii="メイリオ" w:eastAsia="メイリオ" w:hAnsi="メイリオ" w:cs="メイリオ" w:hint="eastAsia"/>
          <w:sz w:val="20"/>
          <w:szCs w:val="20"/>
        </w:rPr>
        <w:t>選べますよ。</w:t>
      </w:r>
    </w:p>
    <w:p w:rsidR="00EB070E" w:rsidRDefault="00EB070E" w:rsidP="003F270D">
      <w:pPr>
        <w:spacing w:line="360" w:lineRule="exact"/>
        <w:rPr>
          <w:rFonts w:ascii="メイリオ" w:eastAsia="メイリオ" w:hAnsi="メイリオ" w:cs="メイリオ"/>
          <w:sz w:val="20"/>
          <w:szCs w:val="20"/>
        </w:rPr>
      </w:pPr>
    </w:p>
    <w:p w:rsidR="00EB070E" w:rsidRDefault="00EB070E" w:rsidP="003F270D">
      <w:pPr>
        <w:spacing w:line="360" w:lineRule="exact"/>
        <w:rPr>
          <w:rFonts w:ascii="メイリオ" w:eastAsia="メイリオ" w:hAnsi="メイリオ" w:cs="メイリオ"/>
          <w:sz w:val="20"/>
          <w:szCs w:val="20"/>
        </w:rPr>
      </w:pPr>
    </w:p>
    <w:p w:rsidR="00EB070E" w:rsidRDefault="00EB070E" w:rsidP="003F270D">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●〈ジバンシイ〉の自宅配送のご予約はこちら</w:t>
      </w:r>
    </w:p>
    <w:p w:rsidR="00EB070E" w:rsidRDefault="00EB070E" w:rsidP="00EB070E">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Pr>
          <w:rFonts w:ascii="メイリオ" w:eastAsia="メイリオ" w:hAnsi="メイリオ" w:cs="メイリオ" w:hint="eastAsia"/>
          <w:sz w:val="20"/>
          <w:szCs w:val="20"/>
          <w:bdr w:val="single" w:sz="4" w:space="0" w:color="auto"/>
        </w:rPr>
        <w:t>(5)</w:t>
      </w:r>
      <w:r w:rsidRPr="008E532D">
        <w:rPr>
          <w:rFonts w:ascii="メイリオ" w:eastAsia="メイリオ" w:hAnsi="メイリオ" w:cs="メイリオ" w:hint="eastAsia"/>
          <w:sz w:val="20"/>
          <w:szCs w:val="20"/>
          <w:bdr w:val="single" w:sz="4" w:space="0" w:color="auto"/>
        </w:rPr>
        <w:t xml:space="preserve">　</w:t>
      </w:r>
    </w:p>
    <w:p w:rsidR="00EB070E" w:rsidRPr="00C92841" w:rsidRDefault="00EB070E" w:rsidP="003F270D">
      <w:pPr>
        <w:spacing w:line="360" w:lineRule="exact"/>
        <w:rPr>
          <w:rFonts w:ascii="メイリオ" w:eastAsia="メイリオ" w:hAnsi="メイリオ" w:cs="メイリオ"/>
          <w:sz w:val="20"/>
          <w:szCs w:val="20"/>
        </w:rPr>
      </w:pPr>
    </w:p>
    <w:p w:rsidR="00EB070E" w:rsidRDefault="00EB070E" w:rsidP="003F270D">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●〈グッチ〉予約自宅配送の予約は</w:t>
      </w:r>
      <w:r w:rsidR="00C92841">
        <w:rPr>
          <w:rFonts w:ascii="メイリオ" w:eastAsia="メイリオ" w:hAnsi="メイリオ" w:cs="メイリオ" w:hint="eastAsia"/>
          <w:sz w:val="20"/>
          <w:szCs w:val="20"/>
        </w:rPr>
        <w:t>、</w:t>
      </w:r>
      <w:r>
        <w:rPr>
          <w:rFonts w:ascii="メイリオ" w:eastAsia="メイリオ" w:hAnsi="メイリオ" w:cs="メイリオ" w:hint="eastAsia"/>
          <w:sz w:val="20"/>
          <w:szCs w:val="20"/>
        </w:rPr>
        <w:t>4.24午前10時スタート</w:t>
      </w:r>
    </w:p>
    <w:p w:rsidR="00EB070E" w:rsidRDefault="00EB070E" w:rsidP="00EB070E">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Pr>
          <w:rFonts w:ascii="メイリオ" w:eastAsia="メイリオ" w:hAnsi="メイリオ" w:cs="メイリオ" w:hint="eastAsia"/>
          <w:sz w:val="20"/>
          <w:szCs w:val="20"/>
          <w:bdr w:val="single" w:sz="4" w:space="0" w:color="auto"/>
        </w:rPr>
        <w:t>(6)</w:t>
      </w:r>
      <w:r w:rsidRPr="008E532D">
        <w:rPr>
          <w:rFonts w:ascii="メイリオ" w:eastAsia="メイリオ" w:hAnsi="メイリオ" w:cs="メイリオ" w:hint="eastAsia"/>
          <w:sz w:val="20"/>
          <w:szCs w:val="20"/>
          <w:bdr w:val="single" w:sz="4" w:space="0" w:color="auto"/>
        </w:rPr>
        <w:t xml:space="preserve">　</w:t>
      </w:r>
    </w:p>
    <w:p w:rsidR="00786D56" w:rsidRDefault="00786D56" w:rsidP="00EB070E">
      <w:pPr>
        <w:spacing w:line="360" w:lineRule="exact"/>
        <w:rPr>
          <w:rFonts w:ascii="メイリオ" w:eastAsia="メイリオ" w:hAnsi="メイリオ" w:cs="メイリオ"/>
          <w:sz w:val="20"/>
          <w:szCs w:val="20"/>
          <w:bdr w:val="single" w:sz="4" w:space="0" w:color="auto"/>
        </w:rPr>
      </w:pPr>
    </w:p>
    <w:p w:rsidR="007D532A" w:rsidRDefault="00EB070E" w:rsidP="007D532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※先行予約商品のお届けは、発売日以降順次配送となります。</w:t>
      </w:r>
    </w:p>
    <w:p w:rsidR="00C44B5F" w:rsidRDefault="00C44B5F" w:rsidP="007D532A">
      <w:pPr>
        <w:spacing w:line="360" w:lineRule="exact"/>
        <w:rPr>
          <w:rFonts w:ascii="メイリオ" w:eastAsia="メイリオ" w:hAnsi="メイリオ" w:cs="メイリオ"/>
          <w:sz w:val="20"/>
          <w:szCs w:val="20"/>
        </w:rPr>
      </w:pPr>
    </w:p>
    <w:p w:rsidR="00C44B5F" w:rsidRPr="0072237E" w:rsidRDefault="00C44B5F" w:rsidP="00C44B5F">
      <w:pPr>
        <w:spacing w:line="360" w:lineRule="exact"/>
        <w:rPr>
          <w:rFonts w:ascii="メイリオ" w:eastAsia="メイリオ" w:hAnsi="メイリオ" w:cs="メイリオ"/>
          <w:sz w:val="20"/>
          <w:szCs w:val="20"/>
        </w:rPr>
      </w:pPr>
      <w:r w:rsidRPr="0072237E">
        <w:rPr>
          <w:rFonts w:ascii="メイリオ" w:eastAsia="メイリオ" w:hAnsi="メイリオ" w:cs="メイリオ" w:hint="eastAsia"/>
          <w:sz w:val="20"/>
          <w:szCs w:val="20"/>
        </w:rPr>
        <w:t>＃</w:t>
      </w:r>
      <w:r>
        <w:rPr>
          <w:rFonts w:ascii="メイリオ" w:eastAsia="メイリオ" w:hAnsi="メイリオ" w:cs="メイリオ" w:hint="eastAsia"/>
          <w:sz w:val="20"/>
          <w:szCs w:val="20"/>
        </w:rPr>
        <w:t>夏コスメ　＃クリック＆コレクト　＃ジバンシイ　＃グッチ　＃</w:t>
      </w:r>
      <w:r w:rsidR="00775F81">
        <w:rPr>
          <w:rFonts w:ascii="メイリオ" w:eastAsia="メイリオ" w:hAnsi="メイリオ" w:cs="メイリオ" w:hint="eastAsia"/>
          <w:sz w:val="20"/>
          <w:szCs w:val="20"/>
        </w:rPr>
        <w:t>限定</w:t>
      </w:r>
      <w:r>
        <w:rPr>
          <w:rFonts w:ascii="メイリオ" w:eastAsia="メイリオ" w:hAnsi="メイリオ" w:cs="メイリオ" w:hint="eastAsia"/>
          <w:sz w:val="20"/>
          <w:szCs w:val="20"/>
        </w:rPr>
        <w:t>キット</w:t>
      </w:r>
    </w:p>
    <w:p w:rsidR="00C44B5F" w:rsidRPr="00C44B5F" w:rsidRDefault="00C44B5F" w:rsidP="007D532A">
      <w:pPr>
        <w:spacing w:line="360" w:lineRule="exact"/>
        <w:rPr>
          <w:rFonts w:ascii="メイリオ" w:eastAsia="メイリオ" w:hAnsi="メイリオ" w:cs="メイリオ"/>
          <w:sz w:val="20"/>
          <w:szCs w:val="20"/>
        </w:rPr>
      </w:pPr>
    </w:p>
    <w:sectPr w:rsidR="00C44B5F" w:rsidRPr="00C44B5F" w:rsidSect="003A4417">
      <w:pgSz w:w="11906" w:h="16838"/>
      <w:pgMar w:top="567" w:right="3402" w:bottom="567" w:left="3402"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CCF" w:rsidRDefault="00862CCF" w:rsidP="00866901">
      <w:r>
        <w:separator/>
      </w:r>
    </w:p>
  </w:endnote>
  <w:endnote w:type="continuationSeparator" w:id="0">
    <w:p w:rsidR="00862CCF" w:rsidRDefault="00862CCF"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ヒラギノ角ゴシック W4">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CCF" w:rsidRDefault="00862CCF" w:rsidP="00866901">
      <w:r>
        <w:separator/>
      </w:r>
    </w:p>
  </w:footnote>
  <w:footnote w:type="continuationSeparator" w:id="0">
    <w:p w:rsidR="00862CCF" w:rsidRDefault="00862CCF"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213AF"/>
    <w:rsid w:val="000217D3"/>
    <w:rsid w:val="000275F0"/>
    <w:rsid w:val="00057431"/>
    <w:rsid w:val="0006492B"/>
    <w:rsid w:val="000655F5"/>
    <w:rsid w:val="00071152"/>
    <w:rsid w:val="00075893"/>
    <w:rsid w:val="00083F7D"/>
    <w:rsid w:val="0009083F"/>
    <w:rsid w:val="000916C9"/>
    <w:rsid w:val="000B3E4F"/>
    <w:rsid w:val="000E03F1"/>
    <w:rsid w:val="000E39AA"/>
    <w:rsid w:val="00114690"/>
    <w:rsid w:val="00127204"/>
    <w:rsid w:val="00136985"/>
    <w:rsid w:val="001603AC"/>
    <w:rsid w:val="001828F4"/>
    <w:rsid w:val="001844FA"/>
    <w:rsid w:val="00193340"/>
    <w:rsid w:val="001A2118"/>
    <w:rsid w:val="001C3071"/>
    <w:rsid w:val="001F04AF"/>
    <w:rsid w:val="001F3065"/>
    <w:rsid w:val="001F42CC"/>
    <w:rsid w:val="002016E5"/>
    <w:rsid w:val="00242B3E"/>
    <w:rsid w:val="00283FB7"/>
    <w:rsid w:val="00295D62"/>
    <w:rsid w:val="002B7E6D"/>
    <w:rsid w:val="003254DB"/>
    <w:rsid w:val="00344887"/>
    <w:rsid w:val="00364C5F"/>
    <w:rsid w:val="00393A9E"/>
    <w:rsid w:val="00394DB8"/>
    <w:rsid w:val="003A4417"/>
    <w:rsid w:val="003C0B4C"/>
    <w:rsid w:val="003C6A9F"/>
    <w:rsid w:val="003F270D"/>
    <w:rsid w:val="00403152"/>
    <w:rsid w:val="00496A8A"/>
    <w:rsid w:val="004C5A25"/>
    <w:rsid w:val="004F2BAD"/>
    <w:rsid w:val="00537A91"/>
    <w:rsid w:val="005A011F"/>
    <w:rsid w:val="005A6BFD"/>
    <w:rsid w:val="005B0C46"/>
    <w:rsid w:val="005E375D"/>
    <w:rsid w:val="00615DD6"/>
    <w:rsid w:val="00621021"/>
    <w:rsid w:val="00631C74"/>
    <w:rsid w:val="006466DF"/>
    <w:rsid w:val="00656BC7"/>
    <w:rsid w:val="00684C42"/>
    <w:rsid w:val="006C03A7"/>
    <w:rsid w:val="006D48CD"/>
    <w:rsid w:val="006D7423"/>
    <w:rsid w:val="0070127C"/>
    <w:rsid w:val="00702194"/>
    <w:rsid w:val="0071743D"/>
    <w:rsid w:val="00743225"/>
    <w:rsid w:val="00766AF5"/>
    <w:rsid w:val="00775F81"/>
    <w:rsid w:val="00786D56"/>
    <w:rsid w:val="007A3729"/>
    <w:rsid w:val="007B44BF"/>
    <w:rsid w:val="007B7E67"/>
    <w:rsid w:val="007C260B"/>
    <w:rsid w:val="007C76A5"/>
    <w:rsid w:val="007D532A"/>
    <w:rsid w:val="00803A6E"/>
    <w:rsid w:val="0083789F"/>
    <w:rsid w:val="00862CCF"/>
    <w:rsid w:val="00863A4B"/>
    <w:rsid w:val="00866901"/>
    <w:rsid w:val="008971D0"/>
    <w:rsid w:val="008A31EC"/>
    <w:rsid w:val="008B1076"/>
    <w:rsid w:val="008E0DA2"/>
    <w:rsid w:val="008E4A21"/>
    <w:rsid w:val="008E532D"/>
    <w:rsid w:val="00937757"/>
    <w:rsid w:val="00981A78"/>
    <w:rsid w:val="009A27E8"/>
    <w:rsid w:val="009B21BD"/>
    <w:rsid w:val="009B77B3"/>
    <w:rsid w:val="009C56CB"/>
    <w:rsid w:val="009D0F8B"/>
    <w:rsid w:val="009D3EA6"/>
    <w:rsid w:val="009D6A5A"/>
    <w:rsid w:val="009F0C78"/>
    <w:rsid w:val="00A055CC"/>
    <w:rsid w:val="00A11A6D"/>
    <w:rsid w:val="00A254E8"/>
    <w:rsid w:val="00A426BE"/>
    <w:rsid w:val="00A47884"/>
    <w:rsid w:val="00A5308B"/>
    <w:rsid w:val="00AA1B1D"/>
    <w:rsid w:val="00AA3841"/>
    <w:rsid w:val="00AA71A3"/>
    <w:rsid w:val="00AC3D85"/>
    <w:rsid w:val="00AC6114"/>
    <w:rsid w:val="00AD566A"/>
    <w:rsid w:val="00AE054B"/>
    <w:rsid w:val="00AF09FD"/>
    <w:rsid w:val="00B3698E"/>
    <w:rsid w:val="00B40C6B"/>
    <w:rsid w:val="00B43D1E"/>
    <w:rsid w:val="00B65893"/>
    <w:rsid w:val="00B71706"/>
    <w:rsid w:val="00B84A4C"/>
    <w:rsid w:val="00BD5B39"/>
    <w:rsid w:val="00BF3EF3"/>
    <w:rsid w:val="00BF3F1A"/>
    <w:rsid w:val="00C3059F"/>
    <w:rsid w:val="00C374C0"/>
    <w:rsid w:val="00C44B5F"/>
    <w:rsid w:val="00C55026"/>
    <w:rsid w:val="00C702A7"/>
    <w:rsid w:val="00C92841"/>
    <w:rsid w:val="00C94EA9"/>
    <w:rsid w:val="00CA6E20"/>
    <w:rsid w:val="00CB3909"/>
    <w:rsid w:val="00CC3131"/>
    <w:rsid w:val="00CE7F36"/>
    <w:rsid w:val="00CF3C1B"/>
    <w:rsid w:val="00D208AB"/>
    <w:rsid w:val="00D26D08"/>
    <w:rsid w:val="00D41FF3"/>
    <w:rsid w:val="00D53042"/>
    <w:rsid w:val="00D60E24"/>
    <w:rsid w:val="00D772ED"/>
    <w:rsid w:val="00D82E78"/>
    <w:rsid w:val="00D970D1"/>
    <w:rsid w:val="00D979A2"/>
    <w:rsid w:val="00DA69DF"/>
    <w:rsid w:val="00DF4313"/>
    <w:rsid w:val="00E3104F"/>
    <w:rsid w:val="00E4276A"/>
    <w:rsid w:val="00E50753"/>
    <w:rsid w:val="00E83CEB"/>
    <w:rsid w:val="00E903E6"/>
    <w:rsid w:val="00EB012F"/>
    <w:rsid w:val="00EB070E"/>
    <w:rsid w:val="00EB1C4A"/>
    <w:rsid w:val="00EC387C"/>
    <w:rsid w:val="00EE675F"/>
    <w:rsid w:val="00F013B5"/>
    <w:rsid w:val="00F51134"/>
    <w:rsid w:val="00F558B7"/>
    <w:rsid w:val="00FA32E8"/>
    <w:rsid w:val="00FC22EE"/>
    <w:rsid w:val="00FC352D"/>
    <w:rsid w:val="00FD7046"/>
    <w:rsid w:val="00FE15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F684424-D619-4032-9169-A299B928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t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233</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23</cp:revision>
  <cp:lastPrinted>2018-03-30T06:30:00Z</cp:lastPrinted>
  <dcterms:created xsi:type="dcterms:W3CDTF">2018-03-30T09:29:00Z</dcterms:created>
  <dcterms:modified xsi:type="dcterms:W3CDTF">2018-04-03T05:35:00Z</dcterms:modified>
</cp:coreProperties>
</file>