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FA" w:rsidRDefault="00C51E71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0406</w:t>
      </w:r>
    </w:p>
    <w:p w:rsidR="00C60683" w:rsidRDefault="00C60683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イエベ・ブルベって何!</w:t>
      </w:r>
      <w:r>
        <w:rPr>
          <w:rFonts w:ascii="メイリオ" w:eastAsia="メイリオ" w:hAnsi="メイリオ" w:cs="メイリオ"/>
          <w:sz w:val="28"/>
          <w:szCs w:val="28"/>
        </w:rPr>
        <w:t xml:space="preserve">? </w:t>
      </w:r>
      <w:r w:rsidRPr="00C60683">
        <w:rPr>
          <w:rFonts w:ascii="メイリオ" w:eastAsia="メイリオ" w:hAnsi="メイリオ" w:cs="メイリオ" w:hint="eastAsia"/>
          <w:sz w:val="28"/>
          <w:szCs w:val="28"/>
        </w:rPr>
        <w:t>あなたに似合うカラーを見つけましょう</w:t>
      </w:r>
      <w:r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:rsidR="00EB1C4A" w:rsidRDefault="00EB1C4A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2018.4</w:t>
      </w:r>
      <w:r>
        <w:rPr>
          <w:rFonts w:ascii="メイリオ" w:eastAsia="メイリオ" w:hAnsi="メイリオ" w:cs="メイリオ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17</w:t>
      </w:r>
    </w:p>
    <w:p w:rsidR="00EB1C4A" w:rsidRPr="00E4276A" w:rsidRDefault="00EB1C4A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AA3841" w:rsidRDefault="00C51E71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-1760220</wp:posOffset>
            </wp:positionV>
            <wp:extent cx="2802052" cy="1944000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 Graphic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052" cy="1944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1844FA" w:rsidRPr="0071743D" w:rsidRDefault="00C60683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 xml:space="preserve">サービス担当　</w:t>
      </w:r>
      <w:r>
        <w:rPr>
          <w:rFonts w:ascii="メイリオ" w:eastAsia="メイリオ" w:hAnsi="メイリオ" w:cs="メイリオ" w:hint="eastAsia"/>
          <w:sz w:val="24"/>
          <w:szCs w:val="24"/>
        </w:rPr>
        <w:t>道佛</w:t>
      </w: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P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3104F" w:rsidRDefault="00C6068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2718</wp:posOffset>
            </wp:positionH>
            <wp:positionV relativeFrom="paragraph">
              <wp:posOffset>-830047</wp:posOffset>
            </wp:positionV>
            <wp:extent cx="1028705" cy="1008000"/>
            <wp:effectExtent l="0" t="0" r="0" b="1905"/>
            <wp:wrapNone/>
            <wp:docPr id="107374182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 Graphic 1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5" cy="100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217D3" w:rsidRPr="00842C01" w:rsidRDefault="007A3729" w:rsidP="00842C0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842C01" w:rsidRPr="00842C01">
        <w:rPr>
          <w:rFonts w:ascii="メイリオ" w:eastAsia="メイリオ" w:hAnsi="メイリオ" w:cs="メイリオ" w:hint="eastAsia"/>
          <w:b/>
          <w:sz w:val="20"/>
          <w:szCs w:val="20"/>
        </w:rPr>
        <w:t>あなたは自分に似合う色を知っ</w:t>
      </w:r>
      <w:r w:rsidR="00842C01">
        <w:rPr>
          <w:rFonts w:ascii="メイリオ" w:eastAsia="メイリオ" w:hAnsi="メイリオ" w:cs="メイリオ" w:hint="eastAsia"/>
          <w:b/>
          <w:sz w:val="20"/>
          <w:szCs w:val="20"/>
        </w:rPr>
        <w:t>ていますか？好きな色はわかっても、「似合う色」ってわからない</w:t>
      </w:r>
      <w:r w:rsidR="00E167ED">
        <w:rPr>
          <w:rFonts w:ascii="メイリオ" w:eastAsia="メイリオ" w:hAnsi="メイリオ" w:cs="メイリオ" w:hint="eastAsia"/>
          <w:b/>
          <w:sz w:val="20"/>
          <w:szCs w:val="20"/>
        </w:rPr>
        <w:t>・・・</w:t>
      </w:r>
      <w:r w:rsidR="00842C01" w:rsidRPr="00842C01">
        <w:rPr>
          <w:rFonts w:ascii="メイリオ" w:eastAsia="メイリオ" w:hAnsi="メイリオ" w:cs="メイリオ" w:hint="eastAsia"/>
          <w:b/>
          <w:sz w:val="20"/>
          <w:szCs w:val="20"/>
        </w:rPr>
        <w:t>という人も多いかもしれません。生ま</w:t>
      </w:r>
      <w:r w:rsidR="00842C01">
        <w:rPr>
          <w:rFonts w:ascii="メイリオ" w:eastAsia="メイリオ" w:hAnsi="メイリオ" w:cs="メイリオ" w:hint="eastAsia"/>
          <w:b/>
          <w:sz w:val="20"/>
          <w:szCs w:val="20"/>
        </w:rPr>
        <w:t>れ持った肌や瞳、髪の色は一人一人異なります。このあなただけの色を「パーソナルカラー」と呼びます</w:t>
      </w:r>
      <w:r w:rsidR="00842C01" w:rsidRPr="00842C01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42C01" w:rsidRPr="008E532D" w:rsidRDefault="00B122CB" w:rsidP="00842C01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メイクやファッション</w:t>
      </w:r>
      <w:r w:rsidR="009C4575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いまいちなの</w:t>
      </w:r>
      <w:r w:rsidR="009C4575">
        <w:rPr>
          <w:rFonts w:ascii="メイリオ" w:eastAsia="メイリオ" w:hAnsi="メイリオ" w:cs="メイリオ" w:hint="eastAsia"/>
          <w:b/>
          <w:sz w:val="20"/>
          <w:szCs w:val="20"/>
        </w:rPr>
        <w:t>は“色”が原因かも</w:t>
      </w:r>
      <w:r w:rsidR="00842C01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:rsidR="00EB1C4A" w:rsidRPr="00842C01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842C01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2718</wp:posOffset>
            </wp:positionH>
            <wp:positionV relativeFrom="paragraph">
              <wp:posOffset>-1263472</wp:posOffset>
            </wp:positionV>
            <wp:extent cx="2244797" cy="1440000"/>
            <wp:effectExtent l="0" t="0" r="3175" b="8255"/>
            <wp:wrapNone/>
            <wp:docPr id="107374182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 Graphic 4.tiff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797" cy="144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AE054B" w:rsidRPr="009C4575" w:rsidRDefault="00842C01" w:rsidP="00842C0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「あれ？今日はなんだか顔が明るく見える」「体調が悪いわけでもないのに疲れた感じがする</w:t>
      </w:r>
      <w:r w:rsidRPr="00842C01">
        <w:rPr>
          <w:rFonts w:ascii="メイリオ" w:eastAsia="メイリオ" w:hAnsi="メイリオ" w:cs="メイリオ" w:hint="eastAsia"/>
          <w:sz w:val="20"/>
          <w:szCs w:val="20"/>
        </w:rPr>
        <w:t>」「この</w:t>
      </w:r>
      <w:r w:rsidR="009C4575">
        <w:rPr>
          <w:rFonts w:ascii="メイリオ" w:eastAsia="メイリオ" w:hAnsi="メイリオ" w:cs="メイリオ" w:hint="eastAsia"/>
          <w:sz w:val="20"/>
          <w:szCs w:val="20"/>
        </w:rPr>
        <w:t>服、デザインはおしゃれなのに、私が着ると</w:t>
      </w:r>
      <w:r>
        <w:rPr>
          <w:rFonts w:ascii="メイリオ" w:eastAsia="メイリオ" w:hAnsi="メイリオ" w:cs="メイリオ" w:hint="eastAsia"/>
          <w:sz w:val="20"/>
          <w:szCs w:val="20"/>
        </w:rPr>
        <w:t>あか抜けない</w:t>
      </w:r>
      <w:r w:rsidRPr="00842C01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9C4575">
        <w:rPr>
          <w:rFonts w:ascii="メイリオ" w:eastAsia="メイリオ" w:hAnsi="メイリオ" w:cs="メイリオ" w:hint="eastAsia"/>
          <w:sz w:val="20"/>
          <w:szCs w:val="20"/>
        </w:rPr>
        <w:t>ということはありませんか？もしかするとそ</w:t>
      </w:r>
      <w:r w:rsidRPr="00842C01">
        <w:rPr>
          <w:rFonts w:ascii="メイリオ" w:eastAsia="メイリオ" w:hAnsi="メイリオ" w:cs="メイリオ" w:hint="eastAsia"/>
          <w:sz w:val="20"/>
          <w:szCs w:val="20"/>
        </w:rPr>
        <w:t>の時</w:t>
      </w:r>
      <w:r w:rsidR="009C4575">
        <w:rPr>
          <w:rFonts w:ascii="メイリオ" w:eastAsia="メイリオ" w:hAnsi="メイリオ" w:cs="メイリオ" w:hint="eastAsia"/>
          <w:sz w:val="20"/>
          <w:szCs w:val="20"/>
        </w:rPr>
        <w:t>、身につけている洋服やアクセサリーの“色”</w:t>
      </w:r>
      <w:r w:rsidRPr="00842C01">
        <w:rPr>
          <w:rFonts w:ascii="メイリオ" w:eastAsia="メイリオ" w:hAnsi="メイリオ" w:cs="メイリオ" w:hint="eastAsia"/>
          <w:sz w:val="20"/>
          <w:szCs w:val="20"/>
        </w:rPr>
        <w:t>が影響</w:t>
      </w:r>
      <w:r w:rsidR="009C4575">
        <w:rPr>
          <w:rFonts w:ascii="メイリオ" w:eastAsia="メイリオ" w:hAnsi="メイリオ" w:cs="メイリオ" w:hint="eastAsia"/>
          <w:sz w:val="20"/>
          <w:szCs w:val="20"/>
        </w:rPr>
        <w:t>しているのかもしれませんね。でも自分の「パーソナルカラー」を知り、似合う</w:t>
      </w:r>
      <w:r w:rsidRPr="00842C01">
        <w:rPr>
          <w:rFonts w:ascii="メイリオ" w:eastAsia="メイリオ" w:hAnsi="メイリオ" w:cs="メイリオ" w:hint="eastAsia"/>
          <w:sz w:val="20"/>
          <w:szCs w:val="20"/>
        </w:rPr>
        <w:t>色を身につければ、印象をコントロール</w:t>
      </w:r>
      <w:r w:rsidR="009C4575">
        <w:rPr>
          <w:rFonts w:ascii="メイリオ" w:eastAsia="メイリオ" w:hAnsi="メイリオ" w:cs="メイリオ" w:hint="eastAsia"/>
          <w:sz w:val="20"/>
          <w:szCs w:val="20"/>
        </w:rPr>
        <w:t>する</w:t>
      </w:r>
      <w:r w:rsidRPr="00842C01">
        <w:rPr>
          <w:rFonts w:ascii="メイリオ" w:eastAsia="メイリオ" w:hAnsi="メイリオ" w:cs="メイリオ" w:hint="eastAsia"/>
          <w:sz w:val="20"/>
          <w:szCs w:val="20"/>
        </w:rPr>
        <w:t>のもカンタン！</w:t>
      </w:r>
    </w:p>
    <w:p w:rsidR="00E3104F" w:rsidRPr="00057431" w:rsidRDefault="00E3104F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Pr="008E532D" w:rsidRDefault="009F3C3C" w:rsidP="008E532D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知っていると役に立つ自分の「パーソナルカラー」。</w:t>
      </w:r>
    </w:p>
    <w:p w:rsidR="008E532D" w:rsidRDefault="009C4575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55550</wp:posOffset>
            </wp:positionV>
            <wp:extent cx="2075593" cy="1440000"/>
            <wp:effectExtent l="0" t="0" r="1270" b="8255"/>
            <wp:wrapNone/>
            <wp:docPr id="1073741828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 Graphic.tiff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593" cy="144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B122CB" w:rsidRDefault="009C4575" w:rsidP="009C457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大丸・松坂屋の有料サービス</w:t>
      </w:r>
      <w:r w:rsidRPr="009C4575">
        <w:rPr>
          <w:rFonts w:ascii="メイリオ" w:eastAsia="メイリオ" w:hAnsi="メイリオ" w:cs="メイリオ" w:hint="eastAsia"/>
          <w:sz w:val="20"/>
          <w:szCs w:val="20"/>
        </w:rPr>
        <w:t>「パーソナルカラー」</w:t>
      </w:r>
      <w:r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Pr="009C4575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B122CB">
        <w:rPr>
          <w:rFonts w:ascii="メイリオ" w:eastAsia="メイリオ" w:hAnsi="メイリオ" w:cs="メイリオ" w:hint="eastAsia"/>
          <w:sz w:val="20"/>
          <w:szCs w:val="20"/>
        </w:rPr>
        <w:t>その人に合わせて</w:t>
      </w:r>
      <w:r w:rsidRPr="009C4575">
        <w:rPr>
          <w:rFonts w:ascii="メイリオ" w:eastAsia="メイリオ" w:hAnsi="メイリオ" w:cs="メイリオ" w:hint="eastAsia"/>
          <w:sz w:val="20"/>
          <w:szCs w:val="20"/>
        </w:rPr>
        <w:t>13種類のカラータイプに分類</w:t>
      </w:r>
      <w:r w:rsidR="00B122CB">
        <w:rPr>
          <w:rFonts w:ascii="メイリオ" w:eastAsia="メイリオ" w:hAnsi="メイリオ" w:cs="メイリオ" w:hint="eastAsia"/>
          <w:sz w:val="20"/>
          <w:szCs w:val="20"/>
        </w:rPr>
        <w:t>しています</w:t>
      </w:r>
      <w:r w:rsidRPr="009C457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9C4575" w:rsidRPr="009C4575" w:rsidRDefault="00B122CB" w:rsidP="009C457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の基本になる「アンダートーン（アンダーベース）」は、黄みの強い「イエローアンダートーン（イエローベース）」と青みの強い「ブルーアンダートーン（ブルーベース）」に分けられます。最近よく耳にする「イエベ・ブルベ」とは、このことなんですよ。</w:t>
      </w:r>
    </w:p>
    <w:p w:rsidR="008E532D" w:rsidRPr="009C4575" w:rsidRDefault="009C4575" w:rsidP="009C457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C4575">
        <w:rPr>
          <w:rFonts w:ascii="メイリオ" w:eastAsia="メイリオ" w:hAnsi="メイリオ" w:cs="メイリオ" w:hint="eastAsia"/>
          <w:sz w:val="20"/>
          <w:szCs w:val="20"/>
        </w:rPr>
        <w:t>さまざまな分析方法がありますので</w:t>
      </w:r>
      <w:r w:rsidR="00B122CB">
        <w:rPr>
          <w:rFonts w:ascii="メイリオ" w:eastAsia="メイリオ" w:hAnsi="メイリオ" w:cs="メイリオ" w:hint="eastAsia"/>
          <w:sz w:val="20"/>
          <w:szCs w:val="20"/>
        </w:rPr>
        <w:t>、方法やカラーアナリストの熟練度、</w:t>
      </w:r>
      <w:r w:rsidRPr="009C4575">
        <w:rPr>
          <w:rFonts w:ascii="メイリオ" w:eastAsia="メイリオ" w:hAnsi="メイリオ" w:cs="メイリオ" w:hint="eastAsia"/>
          <w:sz w:val="20"/>
          <w:szCs w:val="20"/>
        </w:rPr>
        <w:t>本人の体調によって多少の誤差が生</w:t>
      </w:r>
      <w:r w:rsidR="00B122CB">
        <w:rPr>
          <w:rFonts w:ascii="メイリオ" w:eastAsia="メイリオ" w:hAnsi="メイリオ" w:cs="メイリオ" w:hint="eastAsia"/>
          <w:sz w:val="20"/>
          <w:szCs w:val="20"/>
        </w:rPr>
        <w:t>じる場合がありますが、基本的に「パーソナルカラー</w:t>
      </w:r>
      <w:r w:rsidRPr="009C4575">
        <w:rPr>
          <w:rFonts w:ascii="メイリオ" w:eastAsia="メイリオ" w:hAnsi="メイリオ" w:cs="メイリオ" w:hint="eastAsia"/>
          <w:sz w:val="20"/>
          <w:szCs w:val="20"/>
        </w:rPr>
        <w:t>」は</w:t>
      </w:r>
      <w:r w:rsidR="00B122CB">
        <w:rPr>
          <w:rFonts w:ascii="メイリオ" w:eastAsia="メイリオ" w:hAnsi="メイリオ" w:cs="メイリオ" w:hint="eastAsia"/>
          <w:sz w:val="20"/>
          <w:szCs w:val="20"/>
        </w:rPr>
        <w:t>、ほぼ一生変わらない</w:t>
      </w:r>
      <w:r w:rsidRPr="009C4575">
        <w:rPr>
          <w:rFonts w:ascii="メイリオ" w:eastAsia="メイリオ" w:hAnsi="メイリオ" w:cs="メイリオ" w:hint="eastAsia"/>
          <w:sz w:val="20"/>
          <w:szCs w:val="20"/>
        </w:rPr>
        <w:t>といわれています。</w:t>
      </w:r>
    </w:p>
    <w:p w:rsidR="00E3104F" w:rsidRPr="008E532D" w:rsidRDefault="00E3104F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9D6A5A" w:rsidRDefault="009F3C3C" w:rsidP="009D6A5A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>
        <w:rPr>
          <w:rFonts w:ascii="メイリオ" w:eastAsia="メイリオ" w:hAnsi="メイリオ" w:cs="メイリオ" w:hint="eastAsia"/>
          <w:b/>
          <w:szCs w:val="21"/>
        </w:rPr>
        <w:t>あなたはイエベ？ブルベ？</w:t>
      </w:r>
    </w:p>
    <w:p w:rsidR="00AC6114" w:rsidRDefault="00B122CB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62916</wp:posOffset>
            </wp:positionV>
            <wp:extent cx="4233953" cy="1296000"/>
            <wp:effectExtent l="0" t="0" r="0" b="0"/>
            <wp:wrapNone/>
            <wp:docPr id="1073741829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1__#$!@%!#__Pasted Graphic 1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3953" cy="1296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94DB8" w:rsidRDefault="00394DB8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122CB" w:rsidRDefault="00B122CB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122CB" w:rsidRDefault="00B122CB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122CB" w:rsidRDefault="00B122CB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122CB" w:rsidRDefault="00B122CB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122CB" w:rsidRDefault="00B122CB" w:rsidP="00394DB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:rsidR="007D532A" w:rsidRPr="007D532A" w:rsidRDefault="00B122CB" w:rsidP="007D532A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この表で簡単な自己チェックしてみましょう。</w:t>
      </w:r>
      <w:r w:rsidRPr="00B122CB">
        <w:rPr>
          <w:rFonts w:ascii="メイリオ" w:eastAsia="メイリオ" w:hAnsi="メイリオ" w:cs="メイリオ"/>
          <w:sz w:val="20"/>
          <w:szCs w:val="20"/>
        </w:rPr>
        <w:t>A.</w:t>
      </w:r>
      <w:r w:rsidRPr="00B122CB">
        <w:rPr>
          <w:rFonts w:ascii="メイリオ" w:eastAsia="メイリオ" w:hAnsi="メイリオ" w:cs="メイリオ" w:hint="eastAsia"/>
          <w:sz w:val="20"/>
          <w:szCs w:val="20"/>
        </w:rPr>
        <w:t>が多い人は「イエローベース」、</w:t>
      </w:r>
      <w:r w:rsidRPr="00B122CB">
        <w:rPr>
          <w:rFonts w:ascii="メイリオ" w:eastAsia="メイリオ" w:hAnsi="メイリオ" w:cs="メイリオ"/>
          <w:sz w:val="20"/>
          <w:szCs w:val="20"/>
        </w:rPr>
        <w:t>B.</w:t>
      </w:r>
      <w:r>
        <w:rPr>
          <w:rFonts w:ascii="メイリオ" w:eastAsia="メイリオ" w:hAnsi="メイリオ" w:cs="メイリオ" w:hint="eastAsia"/>
          <w:sz w:val="20"/>
          <w:szCs w:val="20"/>
        </w:rPr>
        <w:t>が多い人は「ブルーベース」の可能性が高いです</w:t>
      </w:r>
      <w:r w:rsidRPr="00B122CB">
        <w:rPr>
          <w:rFonts w:ascii="メイリオ" w:eastAsia="メイリオ" w:hAnsi="メイリオ" w:cs="メイリオ" w:hint="eastAsia"/>
          <w:sz w:val="20"/>
          <w:szCs w:val="20"/>
        </w:rPr>
        <w:t>。簡易なチェックなので、あくまで参考程度ですが、自分</w:t>
      </w:r>
      <w:r w:rsidR="009F3C3C">
        <w:rPr>
          <w:rFonts w:ascii="メイリオ" w:eastAsia="メイリオ" w:hAnsi="メイリオ" w:cs="メイリオ" w:hint="eastAsia"/>
          <w:sz w:val="20"/>
          <w:szCs w:val="20"/>
        </w:rPr>
        <w:t>に似合う色を見つけて、メイクの幅を広げてみてくださいね</w:t>
      </w:r>
      <w:r w:rsidRPr="00B122CB">
        <w:rPr>
          <w:rFonts w:ascii="メイリオ" w:eastAsia="メイリオ" w:hAnsi="メイリオ" w:cs="メイリオ"/>
          <w:sz w:val="20"/>
          <w:szCs w:val="20"/>
        </w:rPr>
        <w:t>♫</w:t>
      </w:r>
    </w:p>
    <w:sectPr w:rsidR="007D532A" w:rsidRPr="007D532A" w:rsidSect="00EB1C4A"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003" w:rsidRDefault="00146003" w:rsidP="00866901">
      <w:r>
        <w:separator/>
      </w:r>
    </w:p>
  </w:endnote>
  <w:endnote w:type="continuationSeparator" w:id="0">
    <w:p w:rsidR="00146003" w:rsidRDefault="00146003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003" w:rsidRDefault="00146003" w:rsidP="00866901">
      <w:r>
        <w:separator/>
      </w:r>
    </w:p>
  </w:footnote>
  <w:footnote w:type="continuationSeparator" w:id="0">
    <w:p w:rsidR="00146003" w:rsidRDefault="00146003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213AF"/>
    <w:rsid w:val="000217D3"/>
    <w:rsid w:val="000275F0"/>
    <w:rsid w:val="00057431"/>
    <w:rsid w:val="0006492B"/>
    <w:rsid w:val="000655F5"/>
    <w:rsid w:val="00071152"/>
    <w:rsid w:val="00083F7D"/>
    <w:rsid w:val="000916C9"/>
    <w:rsid w:val="000B3E4F"/>
    <w:rsid w:val="000E03F1"/>
    <w:rsid w:val="000E39AA"/>
    <w:rsid w:val="00114690"/>
    <w:rsid w:val="00127204"/>
    <w:rsid w:val="00136985"/>
    <w:rsid w:val="00146003"/>
    <w:rsid w:val="001603AC"/>
    <w:rsid w:val="001844FA"/>
    <w:rsid w:val="00193340"/>
    <w:rsid w:val="001A2118"/>
    <w:rsid w:val="001F04AF"/>
    <w:rsid w:val="001F3065"/>
    <w:rsid w:val="001F42CC"/>
    <w:rsid w:val="002016E5"/>
    <w:rsid w:val="00242B3E"/>
    <w:rsid w:val="00283FB7"/>
    <w:rsid w:val="00295D62"/>
    <w:rsid w:val="002B7E6D"/>
    <w:rsid w:val="003254DB"/>
    <w:rsid w:val="00344887"/>
    <w:rsid w:val="00364C5F"/>
    <w:rsid w:val="00393A9E"/>
    <w:rsid w:val="00394DB8"/>
    <w:rsid w:val="003C0B4C"/>
    <w:rsid w:val="003C6A9F"/>
    <w:rsid w:val="00403152"/>
    <w:rsid w:val="004F2BAD"/>
    <w:rsid w:val="00537A91"/>
    <w:rsid w:val="005A6BFD"/>
    <w:rsid w:val="005B0C46"/>
    <w:rsid w:val="005E375D"/>
    <w:rsid w:val="00621021"/>
    <w:rsid w:val="00631C74"/>
    <w:rsid w:val="006466DF"/>
    <w:rsid w:val="00656BC7"/>
    <w:rsid w:val="00684C42"/>
    <w:rsid w:val="006C03A7"/>
    <w:rsid w:val="006D7423"/>
    <w:rsid w:val="0070127C"/>
    <w:rsid w:val="00702194"/>
    <w:rsid w:val="0071743D"/>
    <w:rsid w:val="00743225"/>
    <w:rsid w:val="00766AF5"/>
    <w:rsid w:val="007A3729"/>
    <w:rsid w:val="007B44BF"/>
    <w:rsid w:val="007B7E67"/>
    <w:rsid w:val="007C260B"/>
    <w:rsid w:val="007C76A5"/>
    <w:rsid w:val="007D532A"/>
    <w:rsid w:val="00803A6E"/>
    <w:rsid w:val="0083789F"/>
    <w:rsid w:val="00842C01"/>
    <w:rsid w:val="00863A4B"/>
    <w:rsid w:val="00866901"/>
    <w:rsid w:val="008971D0"/>
    <w:rsid w:val="008B1076"/>
    <w:rsid w:val="008E0DA2"/>
    <w:rsid w:val="008E4A21"/>
    <w:rsid w:val="008E532D"/>
    <w:rsid w:val="00937757"/>
    <w:rsid w:val="00981A78"/>
    <w:rsid w:val="009A27E8"/>
    <w:rsid w:val="009B21BD"/>
    <w:rsid w:val="009B77B3"/>
    <w:rsid w:val="009C4575"/>
    <w:rsid w:val="009C56CB"/>
    <w:rsid w:val="009D0F8B"/>
    <w:rsid w:val="009D3EA6"/>
    <w:rsid w:val="009D6A5A"/>
    <w:rsid w:val="009F0C78"/>
    <w:rsid w:val="009F3C3C"/>
    <w:rsid w:val="00A11A6D"/>
    <w:rsid w:val="00A254E8"/>
    <w:rsid w:val="00A426BE"/>
    <w:rsid w:val="00A5308B"/>
    <w:rsid w:val="00A531BE"/>
    <w:rsid w:val="00AA3841"/>
    <w:rsid w:val="00AA71A3"/>
    <w:rsid w:val="00AC6114"/>
    <w:rsid w:val="00AE054B"/>
    <w:rsid w:val="00AF09FD"/>
    <w:rsid w:val="00B122CB"/>
    <w:rsid w:val="00B3698E"/>
    <w:rsid w:val="00B40C6B"/>
    <w:rsid w:val="00B71706"/>
    <w:rsid w:val="00B84A4C"/>
    <w:rsid w:val="00BD5B39"/>
    <w:rsid w:val="00BF3EF3"/>
    <w:rsid w:val="00C3059F"/>
    <w:rsid w:val="00C374C0"/>
    <w:rsid w:val="00C51E71"/>
    <w:rsid w:val="00C55026"/>
    <w:rsid w:val="00C60683"/>
    <w:rsid w:val="00C702A7"/>
    <w:rsid w:val="00C94EA9"/>
    <w:rsid w:val="00CA6E20"/>
    <w:rsid w:val="00CC3131"/>
    <w:rsid w:val="00CE7F36"/>
    <w:rsid w:val="00CF3C1B"/>
    <w:rsid w:val="00D208AB"/>
    <w:rsid w:val="00D26D08"/>
    <w:rsid w:val="00D41FF3"/>
    <w:rsid w:val="00D53042"/>
    <w:rsid w:val="00D60E24"/>
    <w:rsid w:val="00D772ED"/>
    <w:rsid w:val="00D82E78"/>
    <w:rsid w:val="00D979A2"/>
    <w:rsid w:val="00DA69DF"/>
    <w:rsid w:val="00DF4313"/>
    <w:rsid w:val="00E167ED"/>
    <w:rsid w:val="00E3104F"/>
    <w:rsid w:val="00E4276A"/>
    <w:rsid w:val="00E50753"/>
    <w:rsid w:val="00E83CEB"/>
    <w:rsid w:val="00E903E6"/>
    <w:rsid w:val="00EB1C4A"/>
    <w:rsid w:val="00F013B5"/>
    <w:rsid w:val="00F51134"/>
    <w:rsid w:val="00F558B7"/>
    <w:rsid w:val="00FA32E8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6</cp:revision>
  <cp:lastPrinted>2018-03-30T06:30:00Z</cp:lastPrinted>
  <dcterms:created xsi:type="dcterms:W3CDTF">2018-04-01T03:44:00Z</dcterms:created>
  <dcterms:modified xsi:type="dcterms:W3CDTF">2018-04-01T04:18:00Z</dcterms:modified>
</cp:coreProperties>
</file>