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6D742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0419</w:t>
      </w:r>
    </w:p>
    <w:p w:rsidR="001844FA" w:rsidRDefault="00E4276A" w:rsidP="001844F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WWD BEAUTYエディターに聞く、この夏のメイクトレンド①</w:t>
      </w:r>
    </w:p>
    <w:p w:rsidR="00E4276A" w:rsidRPr="00E4276A" w:rsidRDefault="00E4276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4276A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97790</wp:posOffset>
            </wp:positionV>
            <wp:extent cx="2600325" cy="1962150"/>
            <wp:effectExtent l="0" t="0" r="9525" b="0"/>
            <wp:wrapNone/>
            <wp:docPr id="5" name="図 5" descr="\\N-raid\バックアップ\大嶋\DEPACO\4月\0419\IMG_1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-raid\バックアップ\大嶋\DEPACO\4月\0419\IMG_19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55" t="8694" r="12521" b="13432"/>
                    <a:stretch/>
                  </pic:blipFill>
                  <pic:spPr bwMode="auto">
                    <a:xfrm>
                      <a:off x="0" y="0"/>
                      <a:ext cx="26003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844FA" w:rsidRDefault="006D742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WWD</w:t>
      </w:r>
      <w:r>
        <w:rPr>
          <w:rFonts w:ascii="メイリオ" w:eastAsia="メイリオ" w:hAnsi="メイリオ" w:cs="メイリオ"/>
          <w:sz w:val="20"/>
          <w:szCs w:val="20"/>
        </w:rPr>
        <w:t xml:space="preserve"> BEAUTY </w:t>
      </w:r>
      <w:r>
        <w:rPr>
          <w:rFonts w:ascii="メイリオ" w:eastAsia="メイリオ" w:hAnsi="メイリオ" w:cs="メイリオ" w:hint="eastAsia"/>
          <w:sz w:val="20"/>
          <w:szCs w:val="20"/>
        </w:rPr>
        <w:t>エディター</w:t>
      </w:r>
    </w:p>
    <w:p w:rsidR="006D7423" w:rsidRDefault="006D742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中出若菜</w:t>
      </w:r>
    </w:p>
    <w:p w:rsidR="001844FA" w:rsidRPr="001844FA" w:rsidRDefault="006D742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（顔出しNG</w:t>
      </w:r>
      <w:r>
        <w:rPr>
          <w:rFonts w:ascii="メイリオ" w:eastAsia="メイリオ" w:hAnsi="メイリオ" w:cs="メイリオ"/>
          <w:sz w:val="20"/>
          <w:szCs w:val="20"/>
        </w:rPr>
        <w:t>）</w:t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4276A" w:rsidRDefault="007A3729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（リード）</w:t>
      </w:r>
      <w:r w:rsidR="000217D3" w:rsidRPr="005A2712">
        <w:rPr>
          <w:rFonts w:ascii="メイリオ" w:eastAsia="メイリオ" w:hAnsi="メイリオ" w:cs="メイリオ" w:hint="eastAsia"/>
          <w:sz w:val="20"/>
          <w:szCs w:val="20"/>
        </w:rPr>
        <w:t>美</w:t>
      </w:r>
      <w:r w:rsidR="005A2712">
        <w:rPr>
          <w:rFonts w:ascii="メイリオ" w:eastAsia="メイリオ" w:hAnsi="メイリオ" w:cs="メイリオ" w:hint="eastAsia"/>
          <w:b/>
          <w:sz w:val="20"/>
          <w:szCs w:val="20"/>
        </w:rPr>
        <w:t>容業界</w:t>
      </w:r>
      <w:r w:rsidR="000217D3" w:rsidRPr="005A2712">
        <w:rPr>
          <w:rFonts w:ascii="メイリオ" w:eastAsia="メイリオ" w:hAnsi="メイリオ" w:cs="メイリオ" w:hint="eastAsia"/>
          <w:b/>
          <w:sz w:val="20"/>
          <w:szCs w:val="20"/>
        </w:rPr>
        <w:t>専門紙として、</w:t>
      </w:r>
      <w:r w:rsidR="00114690" w:rsidRPr="005A2712">
        <w:rPr>
          <w:rFonts w:ascii="メイリオ" w:eastAsia="メイリオ" w:hAnsi="メイリオ" w:cs="メイリオ" w:hint="eastAsia"/>
          <w:b/>
          <w:sz w:val="20"/>
          <w:szCs w:val="20"/>
        </w:rPr>
        <w:t>大きな</w:t>
      </w:r>
      <w:r w:rsidR="00E4276A" w:rsidRPr="005A2712">
        <w:rPr>
          <w:rFonts w:ascii="メイリオ" w:eastAsia="メイリオ" w:hAnsi="メイリオ" w:cs="メイリオ" w:hint="eastAsia"/>
          <w:b/>
          <w:sz w:val="20"/>
          <w:szCs w:val="20"/>
        </w:rPr>
        <w:t>影響力を持つ「WWD BEAUTY</w:t>
      </w:r>
      <w:r w:rsidR="00E4276A" w:rsidRPr="005A2712">
        <w:rPr>
          <w:rFonts w:ascii="メイリオ" w:eastAsia="メイリオ" w:hAnsi="メイリオ" w:cs="メイリオ"/>
          <w:b/>
          <w:sz w:val="20"/>
          <w:szCs w:val="20"/>
        </w:rPr>
        <w:t>」</w:t>
      </w:r>
      <w:r w:rsidR="00E4276A" w:rsidRPr="005A2712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0217D3" w:rsidRPr="005A2712">
        <w:rPr>
          <w:rFonts w:ascii="メイリオ" w:eastAsia="メイリオ" w:hAnsi="メイリオ" w:cs="メイリオ" w:hint="eastAsia"/>
          <w:b/>
          <w:sz w:val="20"/>
          <w:szCs w:val="20"/>
        </w:rPr>
        <w:t>世界的なネットワークをベース</w:t>
      </w:r>
      <w:r w:rsidR="00114690" w:rsidRPr="005A2712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0217D3" w:rsidRPr="005A2712">
        <w:rPr>
          <w:rFonts w:ascii="メイリオ" w:eastAsia="メイリオ" w:hAnsi="メイリオ" w:cs="メイリオ" w:hint="eastAsia"/>
          <w:b/>
          <w:sz w:val="20"/>
          <w:szCs w:val="20"/>
        </w:rPr>
        <w:t>国内外のビューティー情報を網羅する彼らがとらえる、2018年夏のコスメ</w:t>
      </w:r>
      <w:r w:rsidR="009D6A5A" w:rsidRPr="005A2712">
        <w:rPr>
          <w:rFonts w:ascii="メイリオ" w:eastAsia="メイリオ" w:hAnsi="メイリオ" w:cs="メイリオ" w:hint="eastAsia"/>
          <w:b/>
          <w:sz w:val="20"/>
          <w:szCs w:val="20"/>
        </w:rPr>
        <w:t>とファッションの</w:t>
      </w:r>
      <w:r w:rsidR="000217D3" w:rsidRPr="005A2712">
        <w:rPr>
          <w:rFonts w:ascii="メイリオ" w:eastAsia="メイリオ" w:hAnsi="メイリオ" w:cs="メイリオ" w:hint="eastAsia"/>
          <w:b/>
          <w:sz w:val="20"/>
          <w:szCs w:val="20"/>
        </w:rPr>
        <w:t>トレンドは？10代後半から20代後半までのミレニアルズ世代が、この夏チェックすべきキーワードはコレ！</w:t>
      </w:r>
    </w:p>
    <w:p w:rsidR="000217D3" w:rsidRDefault="000217D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217D3" w:rsidRPr="000217D3" w:rsidRDefault="000217D3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217D3">
        <w:rPr>
          <w:rFonts w:ascii="メイリオ" w:eastAsia="メイリオ" w:hAnsi="メイリオ" w:cs="メイリオ" w:hint="eastAsia"/>
          <w:b/>
          <w:sz w:val="20"/>
          <w:szCs w:val="20"/>
        </w:rPr>
        <w:t>①</w:t>
      </w:r>
      <w:r w:rsidRPr="000217D3">
        <w:rPr>
          <w:rFonts w:ascii="メイリオ" w:eastAsia="メイリオ" w:hAnsi="メイリオ" w:cs="メイリオ"/>
          <w:b/>
          <w:sz w:val="20"/>
          <w:szCs w:val="20"/>
        </w:rPr>
        <w:t>JUICY COLORS×REFINED TROPICAL</w:t>
      </w:r>
    </w:p>
    <w:p w:rsidR="00B3698E" w:rsidRPr="000217D3" w:rsidRDefault="000217D3" w:rsidP="000E03F1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目に、</w:t>
      </w:r>
      <w:r w:rsidR="009D6A5A">
        <w:rPr>
          <w:rFonts w:ascii="メイリオ" w:eastAsia="メイリオ" w:hAnsi="メイリオ" w:cs="メイリオ" w:hint="eastAsia"/>
          <w:b/>
          <w:sz w:val="20"/>
          <w:szCs w:val="20"/>
        </w:rPr>
        <w:t>唇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にあふれる</w:t>
      </w:r>
      <w:r w:rsidR="006C03A7">
        <w:rPr>
          <w:rFonts w:ascii="メイリオ" w:eastAsia="メイリオ" w:hAnsi="メイリオ" w:cs="メイリオ" w:hint="eastAsia"/>
          <w:b/>
          <w:sz w:val="20"/>
          <w:szCs w:val="20"/>
        </w:rPr>
        <w:t>ジューシーカラー</w:t>
      </w:r>
      <w:r w:rsidRPr="000217D3">
        <w:rPr>
          <w:rFonts w:ascii="メイリオ" w:eastAsia="メイリオ" w:hAnsi="メイリオ" w:cs="メイリオ"/>
          <w:b/>
          <w:sz w:val="20"/>
          <w:szCs w:val="20"/>
        </w:rPr>
        <w:tab/>
      </w:r>
      <w:r w:rsidR="000E03F1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AE054B" w:rsidRPr="000217D3" w:rsidRDefault="006C03A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今季のファッションは、華やかな色づかいがポイント。ゆったりとしたシルエットのセットアップとか、</w:t>
      </w:r>
      <w:r w:rsidR="000217D3" w:rsidRPr="000217D3">
        <w:rPr>
          <w:rFonts w:ascii="メイリオ" w:eastAsia="メイリオ" w:hAnsi="メイリオ" w:cs="メイリオ" w:hint="eastAsia"/>
          <w:sz w:val="20"/>
          <w:szCs w:val="20"/>
        </w:rPr>
        <w:t>大胆なトロピカル柄をミックスしたスタ</w:t>
      </w:r>
      <w:r>
        <w:rPr>
          <w:rFonts w:ascii="メイリオ" w:eastAsia="メイリオ" w:hAnsi="メイリオ" w:cs="メイリオ" w:hint="eastAsia"/>
          <w:sz w:val="20"/>
          <w:szCs w:val="20"/>
        </w:rPr>
        <w:t>イルなど、ビーチリゾート風スタイルに鮮烈カラー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といった</w:t>
      </w:r>
      <w:r>
        <w:rPr>
          <w:rFonts w:ascii="メイリオ" w:eastAsia="メイリオ" w:hAnsi="メイリオ" w:cs="メイリオ" w:hint="eastAsia"/>
          <w:sz w:val="20"/>
          <w:szCs w:val="20"/>
        </w:rPr>
        <w:t>組み合わせがコレクションで多く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見られ</w:t>
      </w:r>
      <w:r>
        <w:rPr>
          <w:rFonts w:ascii="メイリオ" w:eastAsia="メイリオ" w:hAnsi="メイリオ" w:cs="メイリオ" w:hint="eastAsia"/>
          <w:sz w:val="20"/>
          <w:szCs w:val="20"/>
        </w:rPr>
        <w:t>ました。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こういうスタイルの時はメイクも積極的にビビッド</w:t>
      </w:r>
      <w:r w:rsidR="000217D3" w:rsidRPr="000217D3">
        <w:rPr>
          <w:rFonts w:ascii="メイリオ" w:eastAsia="メイリオ" w:hAnsi="メイリオ" w:cs="メイリオ" w:hint="eastAsia"/>
          <w:sz w:val="20"/>
          <w:szCs w:val="20"/>
        </w:rPr>
        <w:t>カ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ラーを取り入れて、</w:t>
      </w:r>
      <w:r>
        <w:rPr>
          <w:rFonts w:ascii="メイリオ" w:eastAsia="メイリオ" w:hAnsi="メイリオ" w:cs="メイリオ" w:hint="eastAsia"/>
          <w:sz w:val="20"/>
          <w:szCs w:val="20"/>
        </w:rPr>
        <w:t>アクティブな印象に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217D3" w:rsidRPr="000217D3">
        <w:rPr>
          <w:rFonts w:ascii="メイリオ" w:eastAsia="メイリオ" w:hAnsi="メイリオ" w:cs="メイリオ" w:hint="eastAsia"/>
          <w:sz w:val="20"/>
          <w:szCs w:val="20"/>
        </w:rPr>
        <w:t>パールやシアー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感など</w:t>
      </w:r>
      <w:r w:rsidR="00057431"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ツヤ</w:t>
      </w:r>
      <w:r w:rsidR="00057431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0217D3" w:rsidRPr="000217D3">
        <w:rPr>
          <w:rFonts w:ascii="メイリオ" w:eastAsia="メイリオ" w:hAnsi="メイリオ" w:cs="メイリオ" w:hint="eastAsia"/>
          <w:sz w:val="20"/>
          <w:szCs w:val="20"/>
        </w:rPr>
        <w:t>プラス</w:t>
      </w:r>
      <w:r w:rsidR="00057431">
        <w:rPr>
          <w:rFonts w:ascii="メイリオ" w:eastAsia="メイリオ" w:hAnsi="メイリオ" w:cs="メイリオ" w:hint="eastAsia"/>
          <w:sz w:val="20"/>
          <w:szCs w:val="20"/>
        </w:rPr>
        <w:t>すると</w:t>
      </w:r>
      <w:r w:rsidR="009D6A5A">
        <w:rPr>
          <w:rFonts w:ascii="メイリオ" w:eastAsia="メイリオ" w:hAnsi="メイリオ" w:cs="メイリオ" w:hint="eastAsia"/>
          <w:sz w:val="20"/>
          <w:szCs w:val="20"/>
        </w:rPr>
        <w:t>取り入れやすい</w:t>
      </w:r>
      <w:r w:rsidR="00057431"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="000217D3" w:rsidRPr="000217D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AE054B" w:rsidRPr="00057431" w:rsidRDefault="00AE054B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AE054B" w:rsidRDefault="009D6A5A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b/>
          <w:szCs w:val="21"/>
        </w:rPr>
        <w:t>チェック・アイテム</w:t>
      </w:r>
    </w:p>
    <w:p w:rsidR="00AE054B" w:rsidRDefault="009D6A5A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 w:rsidRPr="009D6A5A">
        <w:rPr>
          <w:rFonts w:ascii="メイリオ" w:eastAsia="メイリオ" w:hAnsi="メイリオ" w:cs="メイリオ"/>
          <w:b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69215</wp:posOffset>
            </wp:positionV>
            <wp:extent cx="2311113" cy="1728000"/>
            <wp:effectExtent l="0" t="0" r="0" b="5715"/>
            <wp:wrapNone/>
            <wp:docPr id="6" name="図 6" descr="\\N-raid\バックアップ\大嶋\DEPACO\4月\0419\IMG_1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-raid\バックアップ\大嶋\DEPACO\4月\0419\IMG_19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68" t="21512" r="24132" b="20411"/>
                    <a:stretch/>
                  </pic:blipFill>
                  <pic:spPr bwMode="auto">
                    <a:xfrm>
                      <a:off x="0" y="0"/>
                      <a:ext cx="2311113" cy="1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D6A5A" w:rsidRDefault="009D6A5A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D6A5A" w:rsidRDefault="009D6A5A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D6A5A" w:rsidRPr="00057431" w:rsidRDefault="005A2712" w:rsidP="00AA384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〈スック〉デザイニングカラーアイズ(</w:t>
      </w:r>
      <w:r w:rsidR="009D6A5A"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119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9D6A5A"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税込7,344円</w:t>
      </w:r>
      <w:r w:rsidR="00FE5493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※5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.</w:t>
      </w:r>
      <w:r w:rsidR="00FE5493">
        <w:rPr>
          <w:rFonts w:ascii="メイリオ" w:eastAsia="メイリオ" w:hAnsi="メイリオ" w:cs="メイリオ" w:hint="eastAsia"/>
          <w:color w:val="0070C0"/>
          <w:sz w:val="20"/>
          <w:szCs w:val="20"/>
        </w:rPr>
        <w:t>1数量限定発売</w:t>
      </w:r>
    </w:p>
    <w:p w:rsidR="009D6A5A" w:rsidRDefault="009D6A5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●ジューシーなイエローのアイカラーが新鮮！</w:t>
      </w:r>
      <w:r w:rsidR="00AC6114">
        <w:rPr>
          <w:rFonts w:ascii="メイリオ" w:eastAsia="メイリオ" w:hAnsi="メイリオ" w:cs="メイリオ" w:hint="eastAsia"/>
          <w:sz w:val="20"/>
          <w:szCs w:val="20"/>
        </w:rPr>
        <w:t>4色を重ねることで、今風の目元が簡単に完成。</w:t>
      </w:r>
    </w:p>
    <w:p w:rsidR="00BF3EF3" w:rsidRDefault="00BF3EF3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D6A5A" w:rsidRPr="000217D3" w:rsidRDefault="009D6A5A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②</w:t>
      </w:r>
      <w:r w:rsidR="00AC6114" w:rsidRPr="00AC6114">
        <w:rPr>
          <w:rFonts w:ascii="メイリオ" w:eastAsia="メイリオ" w:hAnsi="メイリオ" w:cs="メイリオ"/>
          <w:b/>
          <w:sz w:val="20"/>
          <w:szCs w:val="20"/>
        </w:rPr>
        <w:t>RED LIPS×SPORTS MIX</w:t>
      </w:r>
    </w:p>
    <w:p w:rsidR="009D6A5A" w:rsidRPr="000217D3" w:rsidRDefault="00AC6114" w:rsidP="00AC611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マットリップを一色塗りでスポーティーに。</w:t>
      </w:r>
    </w:p>
    <w:p w:rsidR="00BF3EF3" w:rsidRPr="00BF3EF3" w:rsidRDefault="00057431" w:rsidP="00BF3EF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春夏の</w:t>
      </w:r>
      <w:r w:rsidR="00BF3EF3">
        <w:rPr>
          <w:rFonts w:ascii="メイリオ" w:eastAsia="メイリオ" w:hAnsi="メイリオ" w:cs="メイリオ" w:hint="eastAsia"/>
          <w:sz w:val="20"/>
          <w:szCs w:val="20"/>
        </w:rPr>
        <w:t>定番の</w:t>
      </w:r>
      <w:r>
        <w:rPr>
          <w:rFonts w:ascii="メイリオ" w:eastAsia="メイリオ" w:hAnsi="メイリオ" w:cs="メイリオ" w:hint="eastAsia"/>
          <w:sz w:val="20"/>
          <w:szCs w:val="20"/>
        </w:rPr>
        <w:t>スポーツテイストは、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サテンや</w:t>
      </w:r>
      <w:r w:rsidR="00BF3EF3" w:rsidRPr="00BF3EF3">
        <w:rPr>
          <w:rFonts w:ascii="メイリオ" w:eastAsia="メイリオ" w:hAnsi="メイリオ" w:cs="メイリオ" w:hint="eastAsia"/>
          <w:sz w:val="20"/>
          <w:szCs w:val="20"/>
        </w:rPr>
        <w:t>レースなど繊細な素材をミックス</w:t>
      </w:r>
      <w:r w:rsidR="00BF3EF3">
        <w:rPr>
          <w:rFonts w:ascii="メイリオ" w:eastAsia="メイリオ" w:hAnsi="メイリオ" w:cs="メイリオ" w:hint="eastAsia"/>
          <w:sz w:val="20"/>
          <w:szCs w:val="20"/>
        </w:rPr>
        <w:t>したり、シルエットにひねりを加え</w:t>
      </w:r>
      <w:r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BF3EF3">
        <w:rPr>
          <w:rFonts w:ascii="メイリオ" w:eastAsia="メイリオ" w:hAnsi="メイリオ" w:cs="メイリオ" w:hint="eastAsia"/>
          <w:sz w:val="20"/>
          <w:szCs w:val="20"/>
        </w:rPr>
        <w:t>女性らしい印象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になっています</w:t>
      </w:r>
      <w:r>
        <w:rPr>
          <w:rFonts w:ascii="メイリオ" w:eastAsia="メイリオ" w:hAnsi="メイリオ" w:cs="メイリオ" w:hint="eastAsia"/>
          <w:sz w:val="20"/>
          <w:szCs w:val="20"/>
        </w:rPr>
        <w:t>。メイクもしっかり輪郭を入れた口元を合わ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せるのがトレンド</w:t>
      </w:r>
      <w:r w:rsidR="00BF3EF3" w:rsidRPr="00BF3EF3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F3EF3" w:rsidRPr="00BF3EF3">
        <w:rPr>
          <w:rFonts w:ascii="メイリオ" w:eastAsia="メイリオ" w:hAnsi="メイリオ" w:cs="メイリオ" w:hint="eastAsia"/>
          <w:sz w:val="20"/>
          <w:szCs w:val="20"/>
        </w:rPr>
        <w:lastRenderedPageBreak/>
        <w:t>クラシックなレッドか</w:t>
      </w:r>
      <w:r>
        <w:rPr>
          <w:rFonts w:ascii="メイリオ" w:eastAsia="メイリオ" w:hAnsi="メイリオ" w:cs="メイリオ" w:hint="eastAsia"/>
          <w:sz w:val="20"/>
          <w:szCs w:val="20"/>
        </w:rPr>
        <w:t>らオレンジが入ったトマトレッドなどさまざまなカラーが登場していますが、マットな質感のものを一色塗りすると今っぽく仕上がります。</w:t>
      </w:r>
    </w:p>
    <w:p w:rsidR="009D6A5A" w:rsidRPr="00057431" w:rsidRDefault="009D6A5A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9D6A5A" w:rsidRDefault="009D6A5A" w:rsidP="009D6A5A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b/>
          <w:szCs w:val="21"/>
        </w:rPr>
        <w:t>チェック・アイテム</w:t>
      </w: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C6114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88265</wp:posOffset>
            </wp:positionV>
            <wp:extent cx="2242820" cy="1727835"/>
            <wp:effectExtent l="0" t="0" r="5080" b="5715"/>
            <wp:wrapNone/>
            <wp:docPr id="7" name="図 7" descr="\\N-raid\バックアップ\大嶋\DEPACO\4月\0419\IMG_4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N-raid\バックアップ\大嶋\DEPACO\4月\0419\IMG_49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68" t="12915" r="14241" b="14859"/>
                    <a:stretch/>
                  </pic:blipFill>
                  <pic:spPr bwMode="auto">
                    <a:xfrm>
                      <a:off x="0" y="0"/>
                      <a:ext cx="224282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57431" w:rsidRPr="00057431" w:rsidRDefault="00057431" w:rsidP="0005743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〈ローラ メルシエ〉ヴェロア エクストリーム マット </w:t>
      </w:r>
      <w:r w:rsidR="005A27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リップスティック(パワー)</w:t>
      </w:r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税込3,024円</w:t>
      </w:r>
    </w:p>
    <w:p w:rsidR="00AC6114" w:rsidRDefault="00AC6114" w:rsidP="00AC611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</w:t>
      </w:r>
      <w:r w:rsidR="00057431">
        <w:rPr>
          <w:rFonts w:ascii="メイリオ" w:eastAsia="メイリオ" w:hAnsi="メイリオ" w:cs="メイリオ" w:hint="eastAsia"/>
          <w:sz w:val="20"/>
          <w:szCs w:val="20"/>
        </w:rPr>
        <w:t>発色のよさとなめらかな質感が新鮮なマットリップ。スリムタイプ</w:t>
      </w:r>
      <w:r w:rsidR="00394DB8">
        <w:rPr>
          <w:rFonts w:ascii="メイリオ" w:eastAsia="メイリオ" w:hAnsi="メイリオ" w:cs="メイリオ" w:hint="eastAsia"/>
          <w:sz w:val="20"/>
          <w:szCs w:val="20"/>
        </w:rPr>
        <w:t>だから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輪郭</w:t>
      </w:r>
      <w:r w:rsidR="00394DB8">
        <w:rPr>
          <w:rFonts w:ascii="メイリオ" w:eastAsia="メイリオ" w:hAnsi="メイリオ" w:cs="メイリオ" w:hint="eastAsia"/>
          <w:sz w:val="20"/>
          <w:szCs w:val="20"/>
        </w:rPr>
        <w:t>も描きやすい</w:t>
      </w:r>
      <w:r w:rsidR="0005743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1844FA" w:rsidRDefault="001844FA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94DB8" w:rsidRDefault="00394DB8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94DB8" w:rsidRPr="000217D3" w:rsidRDefault="00114690" w:rsidP="00394DB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③</w:t>
      </w:r>
      <w:r w:rsidRPr="00114690">
        <w:rPr>
          <w:rFonts w:ascii="メイリオ" w:eastAsia="メイリオ" w:hAnsi="メイリオ" w:cs="メイリオ"/>
          <w:b/>
          <w:sz w:val="20"/>
          <w:szCs w:val="20"/>
        </w:rPr>
        <w:t>HEALTHY CHEEKS×GRAPHICAL PATTERN</w:t>
      </w:r>
    </w:p>
    <w:p w:rsidR="00394DB8" w:rsidRPr="000217D3" w:rsidRDefault="00114690" w:rsidP="00394DB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ナチュラルベースに、血色感をプラスして。</w:t>
      </w:r>
    </w:p>
    <w:p w:rsidR="00114690" w:rsidRDefault="009C56CB" w:rsidP="00394D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チェックオンチェックや</w:t>
      </w:r>
      <w:r w:rsidR="00114690" w:rsidRPr="00114690">
        <w:rPr>
          <w:rFonts w:ascii="メイリオ" w:eastAsia="メイリオ" w:hAnsi="メイリオ" w:cs="メイリオ" w:hint="eastAsia"/>
          <w:sz w:val="20"/>
          <w:szCs w:val="20"/>
        </w:rPr>
        <w:t>ストライプのミックスなど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14690" w:rsidRPr="00114690">
        <w:rPr>
          <w:rFonts w:ascii="メイリオ" w:eastAsia="メイリオ" w:hAnsi="メイリオ" w:cs="メイリオ" w:hint="eastAsia"/>
          <w:sz w:val="20"/>
          <w:szCs w:val="20"/>
        </w:rPr>
        <w:t>グラフィカル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でベーシックな柄を組み合わせたスタイルも多く見られました。柄ミックスのファッションを重たく見せないためには、</w:t>
      </w:r>
      <w:r>
        <w:rPr>
          <w:rFonts w:ascii="メイリオ" w:eastAsia="メイリオ" w:hAnsi="メイリオ" w:cs="メイリオ" w:hint="eastAsia"/>
          <w:sz w:val="20"/>
          <w:szCs w:val="20"/>
        </w:rPr>
        <w:t>肌を</w:t>
      </w:r>
      <w:r w:rsidR="00114690" w:rsidRPr="00114690">
        <w:rPr>
          <w:rFonts w:ascii="メイリオ" w:eastAsia="メイリオ" w:hAnsi="メイリオ" w:cs="メイリオ" w:hint="eastAsia"/>
          <w:sz w:val="20"/>
          <w:szCs w:val="20"/>
        </w:rPr>
        <w:t>ヘ</w:t>
      </w:r>
      <w:r>
        <w:rPr>
          <w:rFonts w:ascii="メイリオ" w:eastAsia="メイリオ" w:hAnsi="メイリオ" w:cs="メイリオ" w:hint="eastAsia"/>
          <w:sz w:val="20"/>
          <w:szCs w:val="20"/>
        </w:rPr>
        <w:t>ルシーな印象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に仕上げること。この春夏は、</w:t>
      </w:r>
      <w:r w:rsidR="00114690" w:rsidRPr="00114690">
        <w:rPr>
          <w:rFonts w:ascii="メイリオ" w:eastAsia="メイリオ" w:hAnsi="メイリオ" w:cs="メイリオ" w:hint="eastAsia"/>
          <w:sz w:val="20"/>
          <w:szCs w:val="20"/>
        </w:rPr>
        <w:t>肌の透明感を引き出して自然な血</w:t>
      </w:r>
      <w:r>
        <w:rPr>
          <w:rFonts w:ascii="メイリオ" w:eastAsia="メイリオ" w:hAnsi="メイリオ" w:cs="メイリオ" w:hint="eastAsia"/>
          <w:sz w:val="20"/>
          <w:szCs w:val="20"/>
        </w:rPr>
        <w:t>色感を与えるチークも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豊作です。カラーは</w:t>
      </w:r>
      <w:r>
        <w:rPr>
          <w:rFonts w:ascii="メイリオ" w:eastAsia="メイリオ" w:hAnsi="メイリオ" w:cs="メイリオ" w:hint="eastAsia"/>
          <w:sz w:val="20"/>
          <w:szCs w:val="20"/>
        </w:rPr>
        <w:t>ナチュラルに仕上がる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ピンクやベージュ系がおすすめです</w:t>
      </w:r>
      <w:r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11469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114690" w:rsidRDefault="00114690" w:rsidP="00394DB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94DB8" w:rsidRDefault="00394DB8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b/>
          <w:szCs w:val="21"/>
        </w:rPr>
        <w:t>チェック・アイテム</w:t>
      </w: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 w:rsidRPr="00114690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97790</wp:posOffset>
            </wp:positionV>
            <wp:extent cx="2461967" cy="1728000"/>
            <wp:effectExtent l="0" t="0" r="0" b="5715"/>
            <wp:wrapNone/>
            <wp:docPr id="8" name="図 8" descr="\\N-raid\バックアップ\大嶋\DEPACO\4月\0419\IMG_1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N-raid\バックアップ\大嶋\DEPACO\4月\0419\IMG_19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7" t="15296" r="18722" b="13241"/>
                    <a:stretch/>
                  </pic:blipFill>
                  <pic:spPr bwMode="auto">
                    <a:xfrm>
                      <a:off x="0" y="0"/>
                      <a:ext cx="2461967" cy="1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Pr="00057431" w:rsidRDefault="009C56CB" w:rsidP="009C56C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</w:t>
      </w:r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クリーム </w:t>
      </w:r>
      <w:r w:rsidR="005A27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ブラッシュ(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PK853</w:t>
      </w:r>
      <w:r w:rsidR="005A2712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bookmarkStart w:id="0" w:name="_GoBack"/>
      <w:bookmarkEnd w:id="0"/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3,780</w:t>
      </w:r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:rsidR="00394DB8" w:rsidRPr="00394DB8" w:rsidRDefault="009C56CB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●ナチュラルなコーラルピンクの血色感を頬にオンできるクリームチーク。</w:t>
      </w:r>
    </w:p>
    <w:sectPr w:rsidR="00394DB8" w:rsidRPr="00394DB8" w:rsidSect="002016E5">
      <w:pgSz w:w="11906" w:h="16838"/>
      <w:pgMar w:top="851" w:right="1247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076" w:rsidRDefault="008B1076" w:rsidP="00866901">
      <w:r>
        <w:separator/>
      </w:r>
    </w:p>
  </w:endnote>
  <w:endnote w:type="continuationSeparator" w:id="0">
    <w:p w:rsidR="008B1076" w:rsidRDefault="008B1076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076" w:rsidRDefault="008B1076" w:rsidP="00866901">
      <w:r>
        <w:separator/>
      </w:r>
    </w:p>
  </w:footnote>
  <w:footnote w:type="continuationSeparator" w:id="0">
    <w:p w:rsidR="008B1076" w:rsidRDefault="008B1076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213AF"/>
    <w:rsid w:val="000217D3"/>
    <w:rsid w:val="000275F0"/>
    <w:rsid w:val="00057431"/>
    <w:rsid w:val="0006492B"/>
    <w:rsid w:val="000655F5"/>
    <w:rsid w:val="00071152"/>
    <w:rsid w:val="00083F7D"/>
    <w:rsid w:val="000916C9"/>
    <w:rsid w:val="000B3E4F"/>
    <w:rsid w:val="000E03F1"/>
    <w:rsid w:val="000E39AA"/>
    <w:rsid w:val="00114690"/>
    <w:rsid w:val="00136985"/>
    <w:rsid w:val="001603AC"/>
    <w:rsid w:val="001844FA"/>
    <w:rsid w:val="001A2118"/>
    <w:rsid w:val="001F04AF"/>
    <w:rsid w:val="001F3065"/>
    <w:rsid w:val="001F42CC"/>
    <w:rsid w:val="002016E5"/>
    <w:rsid w:val="00283FB7"/>
    <w:rsid w:val="00295D62"/>
    <w:rsid w:val="002B7E6D"/>
    <w:rsid w:val="003254DB"/>
    <w:rsid w:val="00344887"/>
    <w:rsid w:val="00364C5F"/>
    <w:rsid w:val="00393A9E"/>
    <w:rsid w:val="00394DB8"/>
    <w:rsid w:val="003C0B4C"/>
    <w:rsid w:val="003C6A9F"/>
    <w:rsid w:val="00403152"/>
    <w:rsid w:val="004F2BAD"/>
    <w:rsid w:val="00537A91"/>
    <w:rsid w:val="005A2712"/>
    <w:rsid w:val="005A6BFD"/>
    <w:rsid w:val="005B0C46"/>
    <w:rsid w:val="005E375D"/>
    <w:rsid w:val="00621021"/>
    <w:rsid w:val="00631C74"/>
    <w:rsid w:val="006466DF"/>
    <w:rsid w:val="00656BC7"/>
    <w:rsid w:val="00684C42"/>
    <w:rsid w:val="006C03A7"/>
    <w:rsid w:val="006D7423"/>
    <w:rsid w:val="0070127C"/>
    <w:rsid w:val="00702194"/>
    <w:rsid w:val="00743225"/>
    <w:rsid w:val="00766AF5"/>
    <w:rsid w:val="007A3729"/>
    <w:rsid w:val="007B7E67"/>
    <w:rsid w:val="007C260B"/>
    <w:rsid w:val="00803A6E"/>
    <w:rsid w:val="0083789F"/>
    <w:rsid w:val="00863A4B"/>
    <w:rsid w:val="00866901"/>
    <w:rsid w:val="008B1076"/>
    <w:rsid w:val="008E0DA2"/>
    <w:rsid w:val="00937757"/>
    <w:rsid w:val="00981A78"/>
    <w:rsid w:val="009A27E8"/>
    <w:rsid w:val="009B21BD"/>
    <w:rsid w:val="009C56CB"/>
    <w:rsid w:val="009D0F8B"/>
    <w:rsid w:val="009D3EA6"/>
    <w:rsid w:val="009D6A5A"/>
    <w:rsid w:val="009F0C78"/>
    <w:rsid w:val="00A11A6D"/>
    <w:rsid w:val="00A254E8"/>
    <w:rsid w:val="00A426BE"/>
    <w:rsid w:val="00A5308B"/>
    <w:rsid w:val="00AA3841"/>
    <w:rsid w:val="00AA71A3"/>
    <w:rsid w:val="00AC6114"/>
    <w:rsid w:val="00AD512D"/>
    <w:rsid w:val="00AE054B"/>
    <w:rsid w:val="00B3698E"/>
    <w:rsid w:val="00B40C6B"/>
    <w:rsid w:val="00B71706"/>
    <w:rsid w:val="00B84A4C"/>
    <w:rsid w:val="00BF3EF3"/>
    <w:rsid w:val="00C3059F"/>
    <w:rsid w:val="00C374C0"/>
    <w:rsid w:val="00C55026"/>
    <w:rsid w:val="00C94EA9"/>
    <w:rsid w:val="00CA6E20"/>
    <w:rsid w:val="00CC3131"/>
    <w:rsid w:val="00CE7F36"/>
    <w:rsid w:val="00CF3C1B"/>
    <w:rsid w:val="00D26D08"/>
    <w:rsid w:val="00D41FF3"/>
    <w:rsid w:val="00D53042"/>
    <w:rsid w:val="00D772ED"/>
    <w:rsid w:val="00D82E78"/>
    <w:rsid w:val="00D979A2"/>
    <w:rsid w:val="00DA69DF"/>
    <w:rsid w:val="00DF4313"/>
    <w:rsid w:val="00E4276A"/>
    <w:rsid w:val="00E50753"/>
    <w:rsid w:val="00E83CEB"/>
    <w:rsid w:val="00E903E6"/>
    <w:rsid w:val="00F013B5"/>
    <w:rsid w:val="00F51134"/>
    <w:rsid w:val="00F558B7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</cp:revision>
  <cp:lastPrinted>2018-03-19T01:46:00Z</cp:lastPrinted>
  <dcterms:created xsi:type="dcterms:W3CDTF">2018-03-30T00:51:00Z</dcterms:created>
  <dcterms:modified xsi:type="dcterms:W3CDTF">2018-03-30T07:28:00Z</dcterms:modified>
</cp:coreProperties>
</file>