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4A87" w:rsidRDefault="004A511B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/>
          <w:sz w:val="20"/>
          <w:szCs w:val="20"/>
        </w:rPr>
        <w:t>0</w:t>
      </w:r>
      <w:r>
        <w:rPr>
          <w:rFonts w:ascii="メイリオ" w:eastAsia="メイリオ" w:hAnsi="メイリオ" w:cs="メイリオ" w:hint="eastAsia"/>
          <w:sz w:val="20"/>
          <w:szCs w:val="20"/>
        </w:rPr>
        <w:t>601</w:t>
      </w:r>
    </w:p>
    <w:p w:rsidR="003D0FBA" w:rsidRDefault="003D0FBA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EB3C4B">
        <w:rPr>
          <w:rFonts w:ascii="メイリオ" w:eastAsia="メイリオ" w:hAnsi="メイリオ" w:cs="メイリオ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564DCC4F" wp14:editId="01A3C5B9">
                <wp:simplePos x="0" y="0"/>
                <wp:positionH relativeFrom="rightMargin">
                  <wp:align>left</wp:align>
                </wp:positionH>
                <wp:positionV relativeFrom="paragraph">
                  <wp:posOffset>9126</wp:posOffset>
                </wp:positionV>
                <wp:extent cx="1095154" cy="435935"/>
                <wp:effectExtent l="0" t="0" r="0" b="0"/>
                <wp:wrapNone/>
                <wp:docPr id="21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5154" cy="43593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0D52F2" w:rsidRPr="00EB3C4B" w:rsidRDefault="000D52F2" w:rsidP="000D52F2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0D52F2">
                              <w:rPr>
                                <w:rFonts w:ascii="メイリオ" w:eastAsia="メイリオ" w:hAnsi="メイリオ" w:cs="メイリオ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IMG_8394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4DCC4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6" type="#_x0000_t202" style="position:absolute;left:0;text-align:left;margin-left:0;margin-top:.7pt;width:86.25pt;height:34.35pt;z-index:251777024;visibility:visible;mso-wrap-style:square;mso-width-percent:0;mso-height-percent:0;mso-wrap-distance-left:9pt;mso-wrap-distance-top:0;mso-wrap-distance-right:9pt;mso-wrap-distance-bottom:0;mso-position-horizontal:left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" filled="f" stroked="f">
                <v:textbox>
                  <w:txbxContent>
                    <w:p w:rsidR="000D52F2" w:rsidRPr="00EB3C4B" w:rsidRDefault="000D52F2" w:rsidP="000D52F2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0D52F2">
                        <w:rPr>
                          <w:rFonts w:ascii="メイリオ" w:eastAsia="メイリオ" w:hAnsi="メイリオ" w:cs="メイリオ"/>
                          <w:color w:val="000000" w:themeColor="text1"/>
                          <w:kern w:val="24"/>
                          <w:sz w:val="20"/>
                          <w:szCs w:val="20"/>
                        </w:rPr>
                        <w:t>IMG_8394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4864EE">
        <w:rPr>
          <w:rFonts w:ascii="メイリオ" w:eastAsia="メイリオ" w:hAnsi="メイリオ" w:cs="メイリオ"/>
          <w:noProof/>
          <w:sz w:val="20"/>
          <w:szCs w:val="20"/>
        </w:rPr>
        <w:drawing>
          <wp:anchor distT="0" distB="0" distL="114300" distR="114300" simplePos="0" relativeHeight="251773952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10795</wp:posOffset>
            </wp:positionV>
            <wp:extent cx="2527300" cy="1763395"/>
            <wp:effectExtent l="0" t="0" r="6350" b="8255"/>
            <wp:wrapNone/>
            <wp:docPr id="18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図 12"/>
                    <pic:cNvPicPr>
                      <a:picLocks noChangeAspect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50" t="5968" r="4540" b="5143"/>
                    <a:stretch/>
                  </pic:blipFill>
                  <pic:spPr>
                    <a:xfrm>
                      <a:off x="0" y="0"/>
                      <a:ext cx="2527300" cy="17633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1209A9" w:rsidRDefault="001209A9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F44A87" w:rsidRDefault="00F44A87" w:rsidP="004864EE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4D2E44" w:rsidRDefault="00471A66" w:rsidP="00F44A87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  <w:r>
        <w:rPr>
          <w:rFonts w:ascii="メイリオ" w:eastAsia="メイリオ" w:hAnsi="メイリオ" w:cs="メイリオ" w:hint="eastAsia"/>
          <w:sz w:val="28"/>
          <w:szCs w:val="28"/>
        </w:rPr>
        <w:t>【</w:t>
      </w:r>
      <w:r w:rsidR="004D2E44">
        <w:rPr>
          <w:rFonts w:ascii="メイリオ" w:eastAsia="メイリオ" w:hAnsi="メイリオ" w:cs="メイリオ" w:hint="eastAsia"/>
          <w:sz w:val="28"/>
          <w:szCs w:val="28"/>
        </w:rPr>
        <w:t>6</w:t>
      </w:r>
      <w:r>
        <w:rPr>
          <w:rFonts w:ascii="メイリオ" w:eastAsia="メイリオ" w:hAnsi="メイリオ" w:cs="メイリオ" w:hint="eastAsia"/>
          <w:sz w:val="28"/>
          <w:szCs w:val="28"/>
        </w:rPr>
        <w:t>月前半の新発売】気分を盛り上げる数量限定アイテムに注目！</w:t>
      </w:r>
    </w:p>
    <w:p w:rsidR="00EB3C4B" w:rsidRDefault="00EB3C4B" w:rsidP="00F44A87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</w:p>
    <w:p w:rsidR="00F44A87" w:rsidRDefault="003D0FBA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EB3C4B">
        <w:rPr>
          <w:rFonts w:ascii="メイリオ" w:eastAsia="メイリオ" w:hAnsi="メイリオ" w:cs="メイリオ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7B8992E8" wp14:editId="2BFD5CF0">
                <wp:simplePos x="0" y="0"/>
                <wp:positionH relativeFrom="column">
                  <wp:posOffset>1585108</wp:posOffset>
                </wp:positionH>
                <wp:positionV relativeFrom="paragraph">
                  <wp:posOffset>137160</wp:posOffset>
                </wp:positionV>
                <wp:extent cx="755650" cy="755650"/>
                <wp:effectExtent l="0" t="0" r="6350" b="6350"/>
                <wp:wrapNone/>
                <wp:docPr id="4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650" cy="7556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DF74E9" id="正方形/長方形 3" o:spid="_x0000_s1026" style="position:absolute;left:0;text-align:left;margin-left:124.8pt;margin-top:10.8pt;width:59.5pt;height:59.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" fillcolor="#d8d8d8 [2732]" stroked="f" strokeweight="1pt"/>
            </w:pict>
          </mc:Fallback>
        </mc:AlternateContent>
      </w:r>
      <w:r w:rsidR="00F44A87">
        <w:rPr>
          <w:rFonts w:ascii="メイリオ" w:eastAsia="メイリオ" w:hAnsi="メイリオ" w:cs="メイリオ" w:hint="eastAsia"/>
          <w:sz w:val="20"/>
          <w:szCs w:val="20"/>
        </w:rPr>
        <w:t>2018.</w:t>
      </w:r>
      <w:r w:rsidR="00AB6937"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4A511B">
        <w:rPr>
          <w:rFonts w:ascii="メイリオ" w:eastAsia="メイリオ" w:hAnsi="メイリオ" w:cs="メイリオ" w:hint="eastAsia"/>
          <w:sz w:val="20"/>
          <w:szCs w:val="20"/>
        </w:rPr>
        <w:t>6.01</w:t>
      </w:r>
    </w:p>
    <w:p w:rsidR="00EB3C4B" w:rsidRDefault="00EB3C4B" w:rsidP="00AA3841">
      <w:pPr>
        <w:spacing w:line="360" w:lineRule="exact"/>
        <w:rPr>
          <w:rFonts w:ascii="メイリオ" w:eastAsia="メイリオ" w:hAnsi="メイリオ" w:cs="メイリオ"/>
          <w:sz w:val="16"/>
          <w:szCs w:val="16"/>
        </w:rPr>
      </w:pPr>
      <w:r w:rsidRPr="00EB3C4B">
        <w:rPr>
          <w:rFonts w:ascii="メイリオ" w:eastAsia="メイリオ" w:hAnsi="メイリオ" w:cs="メイリオ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5C0A0D47" wp14:editId="08AC56B4">
                <wp:simplePos x="0" y="0"/>
                <wp:positionH relativeFrom="column">
                  <wp:posOffset>1559781</wp:posOffset>
                </wp:positionH>
                <wp:positionV relativeFrom="paragraph">
                  <wp:posOffset>8255</wp:posOffset>
                </wp:positionV>
                <wp:extent cx="774700" cy="488950"/>
                <wp:effectExtent l="0" t="0" r="0" b="0"/>
                <wp:wrapNone/>
                <wp:docPr id="3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4700" cy="4889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EB3C4B" w:rsidRPr="00EB3C4B" w:rsidRDefault="004864EE" w:rsidP="004864EE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メイリオ" w:eastAsia="メイリオ" w:hAnsi="メイリオ" w:cs="メイリオ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再撮</w:t>
                            </w:r>
                            <w:r w:rsidR="00EB3C4B" w:rsidRPr="00EB3C4B">
                              <w:rPr>
                                <w:rFonts w:ascii="メイリオ" w:eastAsia="メイリオ" w:hAnsi="メイリオ" w:cs="メイリオ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写真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0A0D47" id="_x0000_s1027" type="#_x0000_t202" style="position:absolute;left:0;text-align:left;margin-left:122.8pt;margin-top:.65pt;width:61pt;height:38.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" filled="f" stroked="f">
                <v:textbox>
                  <w:txbxContent>
                    <w:p w:rsidR="00EB3C4B" w:rsidRPr="00EB3C4B" w:rsidRDefault="004864EE" w:rsidP="004864EE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メイリオ" w:eastAsia="メイリオ" w:hAnsi="メイリオ" w:cs="メイリオ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再撮</w:t>
                      </w:r>
                      <w:r w:rsidR="00EB3C4B" w:rsidRPr="00EB3C4B">
                        <w:rPr>
                          <w:rFonts w:ascii="メイリオ" w:eastAsia="メイリオ" w:hAnsi="メイリオ" w:cs="メイリオ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写真</w:t>
                      </w:r>
                    </w:p>
                  </w:txbxContent>
                </v:textbox>
              </v:shape>
            </w:pict>
          </mc:Fallback>
        </mc:AlternateContent>
      </w:r>
    </w:p>
    <w:p w:rsidR="00EB3C4B" w:rsidRDefault="00F2416A" w:rsidP="00AA3841">
      <w:pPr>
        <w:spacing w:line="360" w:lineRule="exact"/>
        <w:rPr>
          <w:rFonts w:ascii="メイリオ" w:eastAsia="メイリオ" w:hAnsi="メイリオ" w:cs="メイリオ"/>
          <w:sz w:val="16"/>
          <w:szCs w:val="16"/>
        </w:rPr>
      </w:pPr>
      <w:r>
        <w:rPr>
          <w:rFonts w:ascii="メイリオ" w:eastAsia="メイリオ" w:hAnsi="メイリオ" w:cs="メイリオ" w:hint="eastAsia"/>
          <w:sz w:val="16"/>
          <w:szCs w:val="16"/>
        </w:rPr>
        <w:t>化粧品バイヤー</w:t>
      </w:r>
    </w:p>
    <w:p w:rsidR="00EB1C4A" w:rsidRPr="00156528" w:rsidRDefault="00F2416A" w:rsidP="00AA3841">
      <w:pPr>
        <w:spacing w:line="360" w:lineRule="exact"/>
        <w:rPr>
          <w:rFonts w:ascii="メイリオ" w:eastAsia="メイリオ" w:hAnsi="メイリオ" w:cs="メイリオ"/>
          <w:sz w:val="24"/>
          <w:szCs w:val="24"/>
        </w:rPr>
      </w:pPr>
      <w:r>
        <w:rPr>
          <w:rFonts w:ascii="メイリオ" w:eastAsia="メイリオ" w:hAnsi="メイリオ" w:cs="メイリオ" w:hint="eastAsia"/>
          <w:sz w:val="24"/>
          <w:szCs w:val="24"/>
        </w:rPr>
        <w:t>TOKICO</w:t>
      </w:r>
    </w:p>
    <w:p w:rsidR="0071743D" w:rsidRPr="0071743D" w:rsidRDefault="0071743D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D53E98" w:rsidRPr="00EB3C4B" w:rsidRDefault="00E0644A" w:rsidP="00E0644A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  <w:r w:rsidRPr="007C76A5">
        <w:rPr>
          <w:rFonts w:ascii="メイリオ" w:eastAsia="メイリオ" w:hAnsi="メイリオ" w:cs="メイリオ" w:hint="eastAsia"/>
          <w:color w:val="C00000"/>
          <w:sz w:val="20"/>
          <w:szCs w:val="20"/>
        </w:rPr>
        <w:t>（リード）</w:t>
      </w:r>
      <w:r w:rsidR="004D2E44">
        <w:rPr>
          <w:rFonts w:ascii="メイリオ" w:eastAsia="メイリオ" w:hint="eastAsia"/>
          <w:b/>
          <w:color w:val="000000" w:themeColor="text1"/>
          <w:sz w:val="20"/>
          <w:szCs w:val="20"/>
        </w:rPr>
        <w:t>梅雨シーズンに突入し、</w:t>
      </w:r>
      <w:r w:rsidR="00371A53">
        <w:rPr>
          <w:rFonts w:ascii="メイリオ" w:eastAsia="メイリオ" w:hint="eastAsia"/>
          <w:b/>
          <w:color w:val="000000" w:themeColor="text1"/>
          <w:sz w:val="20"/>
          <w:szCs w:val="20"/>
        </w:rPr>
        <w:t>何となく</w:t>
      </w:r>
      <w:r w:rsidR="0055461D">
        <w:rPr>
          <w:rFonts w:ascii="メイリオ" w:eastAsia="メイリオ" w:hint="eastAsia"/>
          <w:b/>
          <w:color w:val="000000" w:themeColor="text1"/>
          <w:sz w:val="20"/>
          <w:szCs w:val="20"/>
        </w:rPr>
        <w:t>気分が</w:t>
      </w:r>
      <w:r w:rsidR="00371A53">
        <w:rPr>
          <w:rFonts w:ascii="メイリオ" w:eastAsia="メイリオ" w:hint="eastAsia"/>
          <w:b/>
          <w:color w:val="000000" w:themeColor="text1"/>
          <w:sz w:val="20"/>
          <w:szCs w:val="20"/>
        </w:rPr>
        <w:t>ブルー</w:t>
      </w:r>
      <w:r w:rsidR="004D2E44">
        <w:rPr>
          <w:rFonts w:ascii="メイリオ" w:eastAsia="メイリオ" w:hint="eastAsia"/>
          <w:b/>
          <w:color w:val="000000" w:themeColor="text1"/>
          <w:sz w:val="20"/>
          <w:szCs w:val="20"/>
        </w:rPr>
        <w:t>という方も多いのでは？</w:t>
      </w:r>
      <w:r w:rsidR="00371A53">
        <w:rPr>
          <w:rFonts w:ascii="メイリオ" w:eastAsia="メイリオ" w:hint="eastAsia"/>
          <w:b/>
          <w:color w:val="000000" w:themeColor="text1"/>
          <w:sz w:val="20"/>
          <w:szCs w:val="20"/>
        </w:rPr>
        <w:t>DEPACOでは、</w:t>
      </w:r>
      <w:r w:rsidR="004D2E44">
        <w:rPr>
          <w:rFonts w:ascii="メイリオ" w:eastAsia="メイリオ" w:hint="eastAsia"/>
          <w:b/>
          <w:color w:val="000000" w:themeColor="text1"/>
          <w:sz w:val="20"/>
          <w:szCs w:val="20"/>
        </w:rPr>
        <w:t>そんな</w:t>
      </w:r>
      <w:r w:rsidR="00371A53">
        <w:rPr>
          <w:rFonts w:ascii="メイリオ" w:eastAsia="メイリオ" w:hint="eastAsia"/>
          <w:b/>
          <w:color w:val="000000" w:themeColor="text1"/>
          <w:sz w:val="20"/>
          <w:szCs w:val="20"/>
        </w:rPr>
        <w:t>毎日を</w:t>
      </w:r>
      <w:r w:rsidR="004D2E44">
        <w:rPr>
          <w:rFonts w:ascii="メイリオ" w:eastAsia="メイリオ" w:hint="eastAsia"/>
          <w:b/>
          <w:color w:val="000000" w:themeColor="text1"/>
          <w:sz w:val="20"/>
          <w:szCs w:val="20"/>
        </w:rPr>
        <w:t>ハッピー</w:t>
      </w:r>
      <w:r w:rsidR="0055461D">
        <w:rPr>
          <w:rFonts w:ascii="メイリオ" w:eastAsia="メイリオ" w:hint="eastAsia"/>
          <w:b/>
          <w:color w:val="000000" w:themeColor="text1"/>
          <w:sz w:val="20"/>
          <w:szCs w:val="20"/>
        </w:rPr>
        <w:t>に代えてくれそうな</w:t>
      </w:r>
      <w:r w:rsidR="004D2E44">
        <w:rPr>
          <w:rFonts w:ascii="メイリオ" w:eastAsia="メイリオ" w:hint="eastAsia"/>
          <w:b/>
          <w:color w:val="000000" w:themeColor="text1"/>
          <w:sz w:val="20"/>
          <w:szCs w:val="20"/>
        </w:rPr>
        <w:t>新作コスメをご紹介。</w:t>
      </w:r>
      <w:r w:rsidR="004864EE">
        <w:rPr>
          <w:rFonts w:ascii="メイリオ" w:eastAsia="メイリオ" w:hint="eastAsia"/>
          <w:b/>
          <w:color w:val="000000" w:themeColor="text1"/>
          <w:sz w:val="20"/>
          <w:szCs w:val="20"/>
        </w:rPr>
        <w:t>〈ジバンシイ〉のコレクションシリーズ</w:t>
      </w:r>
      <w:r w:rsidR="00783F3C">
        <w:rPr>
          <w:rFonts w:ascii="メイリオ" w:eastAsia="メイリオ" w:hint="eastAsia"/>
          <w:b/>
          <w:color w:val="000000" w:themeColor="text1"/>
          <w:sz w:val="20"/>
          <w:szCs w:val="20"/>
        </w:rPr>
        <w:t>や気軽に使えるフレグランスミストなど、6</w:t>
      </w:r>
      <w:r w:rsidR="004864EE">
        <w:rPr>
          <w:rFonts w:ascii="メイリオ" w:eastAsia="メイリオ" w:hint="eastAsia"/>
          <w:b/>
          <w:color w:val="000000" w:themeColor="text1"/>
          <w:sz w:val="20"/>
          <w:szCs w:val="20"/>
        </w:rPr>
        <w:t>月前半発売の</w:t>
      </w:r>
      <w:r w:rsidR="00783F3C">
        <w:rPr>
          <w:rFonts w:ascii="メイリオ" w:eastAsia="メイリオ" w:hint="eastAsia"/>
          <w:b/>
          <w:color w:val="000000" w:themeColor="text1"/>
          <w:sz w:val="20"/>
          <w:szCs w:val="20"/>
        </w:rPr>
        <w:t>注目アイテムをピックアップしました♡</w:t>
      </w:r>
    </w:p>
    <w:p w:rsidR="002B235E" w:rsidRPr="004864EE" w:rsidRDefault="002B235E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:rsidR="00812C33" w:rsidRDefault="00812C33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:rsidR="00B90E8F" w:rsidRDefault="00783F3C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パッケージにうっとり♡〈ジバンシイ〉のクチュールコレクション2018。</w:t>
      </w:r>
    </w:p>
    <w:p w:rsidR="0055461D" w:rsidRPr="00AD25A3" w:rsidRDefault="0055461D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55461D">
        <w:rPr>
          <w:rFonts w:ascii="メイリオ" w:eastAsia="メイリオ" w:hAnsi="メイリオ" w:cs="メイリオ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539E0C1F" wp14:editId="53F9DD74">
                <wp:simplePos x="0" y="0"/>
                <wp:positionH relativeFrom="margin">
                  <wp:posOffset>0</wp:posOffset>
                </wp:positionH>
                <wp:positionV relativeFrom="paragraph">
                  <wp:posOffset>192405</wp:posOffset>
                </wp:positionV>
                <wp:extent cx="2638425" cy="1666875"/>
                <wp:effectExtent l="0" t="0" r="28575" b="28575"/>
                <wp:wrapNone/>
                <wp:docPr id="2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38425" cy="166687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E8971E" id="正方形/長方形 3" o:spid="_x0000_s1026" style="position:absolute;left:0;text-align:left;margin-left:0;margin-top:15.15pt;width:207.75pt;height:131.25pt;z-index:2517585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" filled="f" strokecolor="black [3213]" strokeweight=".25pt">
                <w10:wrap anchorx="margin"/>
              </v:rect>
            </w:pict>
          </mc:Fallback>
        </mc:AlternateContent>
      </w:r>
    </w:p>
    <w:p w:rsidR="0038145C" w:rsidRDefault="0055461D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371A53">
        <w:rPr>
          <w:rFonts w:ascii="メイリオ" w:eastAsia="メイリオ" w:hAnsi="メイリオ" w:cs="メイリオ"/>
          <w:b/>
          <w:noProof/>
          <w:sz w:val="20"/>
          <w:szCs w:val="20"/>
        </w:rPr>
        <w:drawing>
          <wp:anchor distT="0" distB="0" distL="114300" distR="114300" simplePos="0" relativeHeight="251755520" behindDoc="0" locked="0" layoutInCell="1" allowOverlap="1" wp14:anchorId="5574E31F" wp14:editId="39ABA699">
            <wp:simplePos x="0" y="0"/>
            <wp:positionH relativeFrom="margin">
              <wp:posOffset>142875</wp:posOffset>
            </wp:positionH>
            <wp:positionV relativeFrom="paragraph">
              <wp:posOffset>96520</wp:posOffset>
            </wp:positionV>
            <wp:extent cx="1549769" cy="1476000"/>
            <wp:effectExtent l="0" t="0" r="0" b="0"/>
            <wp:wrapNone/>
            <wp:docPr id="5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図 4"/>
                    <pic:cNvPicPr>
                      <a:picLocks noChangeAspect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10" t="8998" r="8912" b="5787"/>
                    <a:stretch/>
                  </pic:blipFill>
                  <pic:spPr bwMode="auto">
                    <a:xfrm>
                      <a:off x="0" y="0"/>
                      <a:ext cx="1549769" cy="1476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8145C" w:rsidRDefault="0055461D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371A53">
        <w:rPr>
          <w:rFonts w:ascii="メイリオ" w:eastAsia="メイリオ" w:hAnsi="メイリオ" w:cs="メイリオ"/>
          <w:b/>
          <w:noProof/>
          <w:sz w:val="20"/>
          <w:szCs w:val="20"/>
        </w:rPr>
        <w:drawing>
          <wp:anchor distT="0" distB="0" distL="114300" distR="114300" simplePos="0" relativeHeight="251754496" behindDoc="0" locked="0" layoutInCell="1" allowOverlap="1" wp14:anchorId="1504FABC" wp14:editId="4DFE8E73">
            <wp:simplePos x="0" y="0"/>
            <wp:positionH relativeFrom="margin">
              <wp:align>right</wp:align>
            </wp:positionH>
            <wp:positionV relativeFrom="paragraph">
              <wp:posOffset>10795</wp:posOffset>
            </wp:positionV>
            <wp:extent cx="773912" cy="1260000"/>
            <wp:effectExtent l="0" t="0" r="7620" b="0"/>
            <wp:wrapNone/>
            <wp:docPr id="1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図 3"/>
                    <pic:cNvPicPr>
                      <a:picLocks noChangeAspect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26" t="5182" r="4621" b="9666"/>
                    <a:stretch/>
                  </pic:blipFill>
                  <pic:spPr bwMode="auto">
                    <a:xfrm>
                      <a:off x="0" y="0"/>
                      <a:ext cx="773912" cy="126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8145C" w:rsidRPr="00156528" w:rsidRDefault="0038145C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:rsidR="0038145C" w:rsidRDefault="0038145C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:rsidR="0038145C" w:rsidRDefault="0038145C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:rsidR="004A4C0E" w:rsidRDefault="004A4C0E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:rsidR="004A4C0E" w:rsidRDefault="004A4C0E" w:rsidP="008838A9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:rsidR="0055461D" w:rsidRDefault="0055461D" w:rsidP="004B1000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:rsidR="00156528" w:rsidRDefault="00371A53" w:rsidP="004B1000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〈ジバンシイ</w:t>
      </w:r>
      <w:r w:rsidR="00156528" w:rsidRPr="00156528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左から、プリズム・リーブル(No.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1)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税込9,180円、ルージュ・ジバンシイ(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No.315</w:t>
      </w:r>
      <w:r w:rsidR="00156528" w:rsidRPr="00156528">
        <w:rPr>
          <w:rFonts w:ascii="メイリオ" w:eastAsia="メイリオ" w:hAnsi="メイリオ" w:cs="メイリオ" w:hint="eastAsia"/>
          <w:color w:val="0070C0"/>
          <w:sz w:val="20"/>
          <w:szCs w:val="20"/>
        </w:rPr>
        <w:t>)税込</w:t>
      </w:r>
      <w:r w:rsidR="00D2144F">
        <w:rPr>
          <w:rFonts w:ascii="メイリオ" w:eastAsia="メイリオ" w:hAnsi="メイリオ" w:cs="メイリオ"/>
          <w:color w:val="0070C0"/>
          <w:sz w:val="20"/>
          <w:szCs w:val="20"/>
        </w:rPr>
        <w:t>5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,</w:t>
      </w:r>
      <w:r w:rsidR="00D2144F">
        <w:rPr>
          <w:rFonts w:ascii="メイリオ" w:eastAsia="メイリオ" w:hAnsi="メイリオ" w:cs="メイリオ"/>
          <w:color w:val="0070C0"/>
          <w:sz w:val="20"/>
          <w:szCs w:val="20"/>
        </w:rPr>
        <w:t>508</w:t>
      </w:r>
      <w:r w:rsidR="00156528" w:rsidRPr="00156528">
        <w:rPr>
          <w:rFonts w:ascii="メイリオ" w:eastAsia="メイリオ" w:hAnsi="メイリオ" w:cs="メイリオ" w:hint="eastAsia"/>
          <w:color w:val="0070C0"/>
          <w:sz w:val="20"/>
          <w:szCs w:val="20"/>
        </w:rPr>
        <w:t>円</w:t>
      </w:r>
      <w:r w:rsidR="00D2144F">
        <w:rPr>
          <w:rFonts w:ascii="メイリオ" w:eastAsia="メイリオ" w:hAnsi="メイリオ" w:cs="メイリオ" w:hint="eastAsia"/>
          <w:color w:val="0070C0"/>
          <w:sz w:val="20"/>
          <w:szCs w:val="20"/>
        </w:rPr>
        <w:t>※</w:t>
      </w:r>
      <w:r w:rsidR="0041481B">
        <w:rPr>
          <w:rFonts w:ascii="メイリオ" w:eastAsia="メイリオ" w:hAnsi="メイリオ" w:cs="メイリオ" w:hint="eastAsia"/>
          <w:color w:val="0070C0"/>
          <w:sz w:val="20"/>
          <w:szCs w:val="20"/>
        </w:rPr>
        <w:t>ともに</w:t>
      </w:r>
      <w:r w:rsidR="00D2144F">
        <w:rPr>
          <w:rFonts w:ascii="メイリオ" w:eastAsia="メイリオ" w:hAnsi="メイリオ" w:cs="メイリオ" w:hint="eastAsia"/>
          <w:color w:val="0070C0"/>
          <w:sz w:val="20"/>
          <w:szCs w:val="20"/>
        </w:rPr>
        <w:t>6.1数量限定発売</w:t>
      </w:r>
    </w:p>
    <w:p w:rsidR="00C53E53" w:rsidRDefault="004B1000" w:rsidP="004B1000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  <w:bdr w:val="single" w:sz="4" w:space="0" w:color="auto"/>
        </w:rPr>
      </w:pPr>
      <w:r w:rsidRPr="00550F20">
        <w:rPr>
          <w:rFonts w:ascii="メイリオ" w:eastAsia="メイリオ" w:hAnsi="メイリオ" w:cs="メイリオ" w:hint="eastAsia"/>
          <w:color w:val="0070C0"/>
          <w:sz w:val="20"/>
          <w:szCs w:val="20"/>
          <w:bdr w:val="single" w:sz="4" w:space="0" w:color="auto"/>
        </w:rPr>
        <w:t>リンク</w:t>
      </w:r>
    </w:p>
    <w:p w:rsidR="00E76320" w:rsidRPr="00550F20" w:rsidRDefault="00E76320" w:rsidP="004B1000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  <w:bdr w:val="single" w:sz="4" w:space="0" w:color="auto"/>
        </w:rPr>
      </w:pPr>
    </w:p>
    <w:p w:rsidR="006F0A69" w:rsidRDefault="00D2144F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クチュールブランド〈ジバンシイ〉が毎年、ランウェイのテーマに合わせて限定発売しているのがこちらのコレクション。今年はブラックにフラワーパターンの美し</w:t>
      </w:r>
      <w:r w:rsidR="00951211">
        <w:rPr>
          <w:rFonts w:ascii="メイリオ" w:eastAsia="メイリオ" w:hAnsi="メイリオ" w:cs="メイリオ" w:hint="eastAsia"/>
          <w:sz w:val="20"/>
          <w:szCs w:val="20"/>
        </w:rPr>
        <w:t>いパッケージで、コレクターならずとも必見です♡</w:t>
      </w:r>
      <w:bookmarkStart w:id="0" w:name="_GoBack"/>
      <w:bookmarkEnd w:id="0"/>
      <w:r>
        <w:rPr>
          <w:rFonts w:ascii="メイリオ" w:eastAsia="メイリオ" w:hAnsi="メイリオ" w:cs="メイリオ" w:hint="eastAsia"/>
          <w:sz w:val="20"/>
          <w:szCs w:val="20"/>
        </w:rPr>
        <w:t>肌に透明感を出してくれる「プリズム・リーブル」は、パフにあしらわれたワンポイントも可愛い！「ルージュ・ジバンシイ」は深みのあるベリーレッドで、夏から秋にかけて活躍間違いなしの注目カラーですよ♪</w:t>
      </w:r>
    </w:p>
    <w:p w:rsidR="00D2144F" w:rsidRDefault="00D2144F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0326FA" w:rsidRDefault="00E93A8E" w:rsidP="000326F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〈ジルスチュアート〉のブロウマスカラ</w:t>
      </w:r>
      <w:r w:rsidR="0071108F">
        <w:rPr>
          <w:rFonts w:ascii="メイリオ" w:eastAsia="メイリオ" w:hAnsi="メイリオ" w:cs="メイリオ" w:hint="eastAsia"/>
          <w:b/>
          <w:sz w:val="20"/>
          <w:szCs w:val="20"/>
        </w:rPr>
        <w:t>で、眉色カンタンチェンジ♪</w:t>
      </w:r>
    </w:p>
    <w:p w:rsidR="00AA6C13" w:rsidRPr="000326FA" w:rsidRDefault="000326FA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55461D">
        <w:rPr>
          <w:rFonts w:ascii="メイリオ" w:eastAsia="メイリオ" w:hAnsi="メイリオ" w:cs="メイリオ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655A9E0A" wp14:editId="606DD8CC">
                <wp:simplePos x="0" y="0"/>
                <wp:positionH relativeFrom="margin">
                  <wp:posOffset>9525</wp:posOffset>
                </wp:positionH>
                <wp:positionV relativeFrom="paragraph">
                  <wp:posOffset>228600</wp:posOffset>
                </wp:positionV>
                <wp:extent cx="2638425" cy="1666875"/>
                <wp:effectExtent l="0" t="0" r="28575" b="28575"/>
                <wp:wrapNone/>
                <wp:docPr id="14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38425" cy="166687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3DD279" id="正方形/長方形 3" o:spid="_x0000_s1026" style="position:absolute;left:0;text-align:left;margin-left:.75pt;margin-top:18pt;width:207.75pt;height:131.25pt;z-index:2517698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" filled="f" strokecolor="black [3213]" strokeweight=".25pt">
                <w10:wrap anchorx="margin"/>
              </v:rect>
            </w:pict>
          </mc:Fallback>
        </mc:AlternateContent>
      </w:r>
    </w:p>
    <w:p w:rsidR="000326FA" w:rsidRDefault="00E93A8E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0326FA">
        <w:rPr>
          <w:rFonts w:ascii="メイリオ" w:eastAsia="メイリオ" w:hAnsi="メイリオ" w:cs="メイリオ"/>
          <w:noProof/>
          <w:color w:val="0070C0"/>
          <w:sz w:val="20"/>
          <w:szCs w:val="20"/>
        </w:rPr>
        <w:drawing>
          <wp:anchor distT="0" distB="0" distL="114300" distR="114300" simplePos="0" relativeHeight="251764736" behindDoc="0" locked="0" layoutInCell="1" allowOverlap="1" wp14:anchorId="794E5C92" wp14:editId="4E424646">
            <wp:simplePos x="0" y="0"/>
            <wp:positionH relativeFrom="column">
              <wp:posOffset>76200</wp:posOffset>
            </wp:positionH>
            <wp:positionV relativeFrom="paragraph">
              <wp:posOffset>42545</wp:posOffset>
            </wp:positionV>
            <wp:extent cx="378460" cy="1583690"/>
            <wp:effectExtent l="0" t="0" r="2540" b="0"/>
            <wp:wrapNone/>
            <wp:docPr id="13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図 6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460" cy="15836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326FA">
        <w:rPr>
          <w:rFonts w:ascii="メイリオ" w:eastAsia="メイリオ" w:hAnsi="メイリオ" w:cs="メイリオ"/>
          <w:noProof/>
          <w:color w:val="0070C0"/>
          <w:sz w:val="20"/>
          <w:szCs w:val="20"/>
        </w:rPr>
        <w:drawing>
          <wp:anchor distT="0" distB="0" distL="114300" distR="114300" simplePos="0" relativeHeight="251767808" behindDoc="0" locked="0" layoutInCell="1" allowOverlap="1" wp14:anchorId="245E9530" wp14:editId="12984334">
            <wp:simplePos x="0" y="0"/>
            <wp:positionH relativeFrom="column">
              <wp:posOffset>473075</wp:posOffset>
            </wp:positionH>
            <wp:positionV relativeFrom="paragraph">
              <wp:posOffset>15875</wp:posOffset>
            </wp:positionV>
            <wp:extent cx="307975" cy="1583690"/>
            <wp:effectExtent l="0" t="0" r="0" b="0"/>
            <wp:wrapNone/>
            <wp:docPr id="10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図 9"/>
                    <pic:cNvPicPr>
                      <a:picLocks noChangeAspect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406" r="14499"/>
                    <a:stretch/>
                  </pic:blipFill>
                  <pic:spPr>
                    <a:xfrm rot="10800000">
                      <a:off x="0" y="0"/>
                      <a:ext cx="307975" cy="15836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326FA">
        <w:rPr>
          <w:rFonts w:ascii="メイリオ" w:eastAsia="メイリオ" w:hAnsi="メイリオ" w:cs="メイリオ"/>
          <w:noProof/>
          <w:color w:val="0070C0"/>
          <w:sz w:val="20"/>
          <w:szCs w:val="20"/>
        </w:rPr>
        <w:drawing>
          <wp:anchor distT="0" distB="0" distL="114300" distR="114300" simplePos="0" relativeHeight="251762688" behindDoc="0" locked="0" layoutInCell="1" allowOverlap="1" wp14:anchorId="6D151F6D" wp14:editId="73F5A320">
            <wp:simplePos x="0" y="0"/>
            <wp:positionH relativeFrom="column">
              <wp:posOffset>1347470</wp:posOffset>
            </wp:positionH>
            <wp:positionV relativeFrom="paragraph">
              <wp:posOffset>9525</wp:posOffset>
            </wp:positionV>
            <wp:extent cx="291646" cy="1584000"/>
            <wp:effectExtent l="0" t="0" r="0" b="0"/>
            <wp:wrapNone/>
            <wp:docPr id="11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図 4"/>
                    <pic:cNvPicPr>
                      <a:picLocks noChangeAspect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052" r="14643"/>
                    <a:stretch/>
                  </pic:blipFill>
                  <pic:spPr>
                    <a:xfrm rot="10800000">
                      <a:off x="0" y="0"/>
                      <a:ext cx="291646" cy="158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326FA">
        <w:rPr>
          <w:rFonts w:ascii="メイリオ" w:eastAsia="メイリオ" w:hAnsi="メイリオ" w:cs="メイリオ"/>
          <w:noProof/>
          <w:color w:val="0070C0"/>
          <w:sz w:val="20"/>
          <w:szCs w:val="20"/>
        </w:rPr>
        <w:drawing>
          <wp:anchor distT="0" distB="0" distL="114300" distR="114300" simplePos="0" relativeHeight="251765760" behindDoc="0" locked="0" layoutInCell="1" allowOverlap="1" wp14:anchorId="029D4078" wp14:editId="65BEDEBC">
            <wp:simplePos x="0" y="0"/>
            <wp:positionH relativeFrom="column">
              <wp:posOffset>956945</wp:posOffset>
            </wp:positionH>
            <wp:positionV relativeFrom="paragraph">
              <wp:posOffset>34290</wp:posOffset>
            </wp:positionV>
            <wp:extent cx="378769" cy="1584000"/>
            <wp:effectExtent l="0" t="0" r="2540" b="0"/>
            <wp:wrapNone/>
            <wp:docPr id="8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図 7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769" cy="158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326FA">
        <w:rPr>
          <w:rFonts w:ascii="メイリオ" w:eastAsia="メイリオ" w:hAnsi="メイリオ" w:cs="メイリオ"/>
          <w:noProof/>
          <w:color w:val="0070C0"/>
          <w:sz w:val="20"/>
          <w:szCs w:val="20"/>
        </w:rPr>
        <w:drawing>
          <wp:anchor distT="0" distB="0" distL="114300" distR="114300" simplePos="0" relativeHeight="251763712" behindDoc="0" locked="0" layoutInCell="1" allowOverlap="1" wp14:anchorId="155D3F6A" wp14:editId="317FE59B">
            <wp:simplePos x="0" y="0"/>
            <wp:positionH relativeFrom="column">
              <wp:posOffset>2221865</wp:posOffset>
            </wp:positionH>
            <wp:positionV relativeFrom="paragraph">
              <wp:posOffset>15875</wp:posOffset>
            </wp:positionV>
            <wp:extent cx="308051" cy="1584000"/>
            <wp:effectExtent l="0" t="0" r="0" b="0"/>
            <wp:wrapNone/>
            <wp:docPr id="12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図 5"/>
                    <pic:cNvPicPr>
                      <a:picLocks noChangeAspect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887" r="15018"/>
                    <a:stretch/>
                  </pic:blipFill>
                  <pic:spPr>
                    <a:xfrm rot="10800000">
                      <a:off x="0" y="0"/>
                      <a:ext cx="308051" cy="158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326FA">
        <w:rPr>
          <w:rFonts w:ascii="メイリオ" w:eastAsia="メイリオ" w:hAnsi="メイリオ" w:cs="メイリオ"/>
          <w:noProof/>
          <w:color w:val="0070C0"/>
          <w:sz w:val="20"/>
          <w:szCs w:val="20"/>
        </w:rPr>
        <w:drawing>
          <wp:anchor distT="0" distB="0" distL="114300" distR="114300" simplePos="0" relativeHeight="251766784" behindDoc="0" locked="0" layoutInCell="1" allowOverlap="1" wp14:anchorId="7FB676D7" wp14:editId="15FA230C">
            <wp:simplePos x="0" y="0"/>
            <wp:positionH relativeFrom="column">
              <wp:posOffset>1822450</wp:posOffset>
            </wp:positionH>
            <wp:positionV relativeFrom="paragraph">
              <wp:posOffset>34290</wp:posOffset>
            </wp:positionV>
            <wp:extent cx="378769" cy="1584000"/>
            <wp:effectExtent l="0" t="0" r="2540" b="0"/>
            <wp:wrapNone/>
            <wp:docPr id="9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図 8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769" cy="158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326FA" w:rsidRDefault="000326FA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0326FA" w:rsidRDefault="000326FA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0326FA" w:rsidRDefault="000326FA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0326FA" w:rsidRDefault="000326FA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0326FA" w:rsidRDefault="000326FA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0326FA" w:rsidRDefault="000326FA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0326FA" w:rsidRDefault="000326FA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E93A8E" w:rsidRDefault="00E93A8E" w:rsidP="00E93A8E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〈ジルスチュアート</w:t>
      </w:r>
      <w:r w:rsidRPr="00156528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ムースブロウマスカラ(左から05、06、07)税込2,376円※6.1数量限定発売</w:t>
      </w:r>
    </w:p>
    <w:p w:rsidR="00E93A8E" w:rsidRDefault="00E93A8E" w:rsidP="00E34ED3">
      <w:pPr>
        <w:tabs>
          <w:tab w:val="left" w:pos="655"/>
        </w:tabs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  <w:bdr w:val="single" w:sz="4" w:space="0" w:color="auto"/>
        </w:rPr>
      </w:pPr>
      <w:r w:rsidRPr="00550F20">
        <w:rPr>
          <w:rFonts w:ascii="メイリオ" w:eastAsia="メイリオ" w:hAnsi="メイリオ" w:cs="メイリオ" w:hint="eastAsia"/>
          <w:color w:val="0070C0"/>
          <w:sz w:val="20"/>
          <w:szCs w:val="20"/>
          <w:bdr w:val="single" w:sz="4" w:space="0" w:color="auto"/>
        </w:rPr>
        <w:t>リンク</w:t>
      </w:r>
      <w:r w:rsidR="00E34ED3">
        <w:rPr>
          <w:rFonts w:ascii="メイリオ" w:eastAsia="メイリオ" w:hAnsi="メイリオ" w:cs="メイリオ"/>
          <w:color w:val="0070C0"/>
          <w:sz w:val="20"/>
          <w:szCs w:val="20"/>
          <w:bdr w:val="single" w:sz="4" w:space="0" w:color="auto"/>
        </w:rPr>
        <w:tab/>
      </w:r>
    </w:p>
    <w:p w:rsidR="00E93A8E" w:rsidRDefault="00E93A8E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596F51" w:rsidRDefault="00126075" w:rsidP="00596F5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メイクアイテムでもう一つ、</w:t>
      </w:r>
      <w:r w:rsidR="00596F51">
        <w:rPr>
          <w:rFonts w:ascii="メイリオ" w:eastAsia="メイリオ" w:hAnsi="メイリオ" w:cs="メイリオ" w:hint="eastAsia"/>
          <w:sz w:val="20"/>
          <w:szCs w:val="20"/>
        </w:rPr>
        <w:t>気になっているのが</w:t>
      </w:r>
      <w:r w:rsidR="009F0808">
        <w:rPr>
          <w:rFonts w:ascii="メイリオ" w:eastAsia="メイリオ" w:hAnsi="メイリオ" w:cs="メイリオ" w:hint="eastAsia"/>
          <w:sz w:val="20"/>
          <w:szCs w:val="20"/>
        </w:rPr>
        <w:t>〈ジルスチュアート〉の新商品</w:t>
      </w:r>
      <w:r w:rsidR="00596F51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9F0808">
        <w:rPr>
          <w:rFonts w:ascii="メイリオ" w:eastAsia="メイリオ" w:hAnsi="メイリオ" w:cs="メイリオ" w:hint="eastAsia"/>
          <w:sz w:val="20"/>
          <w:szCs w:val="20"/>
        </w:rPr>
        <w:t>いろいろな</w:t>
      </w:r>
      <w:r w:rsidR="00596F51">
        <w:rPr>
          <w:rFonts w:ascii="メイリオ" w:eastAsia="メイリオ" w:hAnsi="メイリオ" w:cs="メイリオ" w:hint="eastAsia"/>
          <w:sz w:val="20"/>
          <w:szCs w:val="20"/>
        </w:rPr>
        <w:t>ブランドから</w:t>
      </w:r>
      <w:r w:rsidR="009F0808">
        <w:rPr>
          <w:rFonts w:ascii="メイリオ" w:eastAsia="メイリオ" w:hAnsi="メイリオ" w:cs="メイリオ" w:hint="eastAsia"/>
          <w:sz w:val="20"/>
          <w:szCs w:val="20"/>
        </w:rPr>
        <w:t>眉マスカラが</w:t>
      </w:r>
      <w:r w:rsidR="00596F51">
        <w:rPr>
          <w:rFonts w:ascii="メイリオ" w:eastAsia="メイリオ" w:hAnsi="メイリオ" w:cs="メイリオ" w:hint="eastAsia"/>
          <w:sz w:val="20"/>
          <w:szCs w:val="20"/>
        </w:rPr>
        <w:t>登場していますが、</w:t>
      </w:r>
      <w:r w:rsidR="009F0808">
        <w:rPr>
          <w:rFonts w:ascii="メイリオ" w:eastAsia="メイリオ" w:hAnsi="メイリオ" w:cs="メイリオ" w:hint="eastAsia"/>
          <w:sz w:val="20"/>
          <w:szCs w:val="20"/>
        </w:rPr>
        <w:t>こちらは</w:t>
      </w:r>
      <w:r w:rsidR="00E34ED3">
        <w:rPr>
          <w:rFonts w:ascii="メイリオ" w:eastAsia="メイリオ" w:hAnsi="メイリオ" w:cs="メイリオ" w:hint="eastAsia"/>
          <w:sz w:val="20"/>
          <w:szCs w:val="20"/>
        </w:rPr>
        <w:t>ササッと塗るだけで</w:t>
      </w:r>
      <w:r w:rsidR="00596F51">
        <w:rPr>
          <w:rFonts w:ascii="メイリオ" w:eastAsia="メイリオ" w:hAnsi="メイリオ" w:cs="メイリオ" w:hint="eastAsia"/>
          <w:sz w:val="20"/>
          <w:szCs w:val="20"/>
        </w:rPr>
        <w:t>カラーニュアンスが楽しめ</w:t>
      </w:r>
      <w:r w:rsidR="00E34ED3">
        <w:rPr>
          <w:rFonts w:ascii="メイリオ" w:eastAsia="メイリオ" w:hAnsi="メイリオ" w:cs="メイリオ" w:hint="eastAsia"/>
          <w:sz w:val="20"/>
          <w:szCs w:val="20"/>
        </w:rPr>
        <w:t>ちゃう</w:t>
      </w:r>
      <w:r w:rsidR="00596F51">
        <w:rPr>
          <w:rFonts w:ascii="メイリオ" w:eastAsia="メイリオ" w:hAnsi="メイリオ" w:cs="メイリオ" w:hint="eastAsia"/>
          <w:sz w:val="20"/>
          <w:szCs w:val="20"/>
        </w:rPr>
        <w:t>タイプなんです♡今季はまつ毛</w:t>
      </w:r>
      <w:r w:rsidR="009F0808">
        <w:rPr>
          <w:rFonts w:ascii="メイリオ" w:eastAsia="メイリオ" w:hAnsi="メイリオ" w:cs="メイリオ" w:hint="eastAsia"/>
          <w:sz w:val="20"/>
          <w:szCs w:val="20"/>
        </w:rPr>
        <w:t>に</w:t>
      </w:r>
      <w:r w:rsidR="00596F51">
        <w:rPr>
          <w:rFonts w:ascii="メイリオ" w:eastAsia="メイリオ" w:hAnsi="メイリオ" w:cs="メイリオ" w:hint="eastAsia"/>
          <w:sz w:val="20"/>
          <w:szCs w:val="20"/>
        </w:rPr>
        <w:t>カラーマスカラをONする</w:t>
      </w:r>
      <w:r w:rsidR="009F0808">
        <w:rPr>
          <w:rFonts w:ascii="メイリオ" w:eastAsia="メイリオ" w:hAnsi="メイリオ" w:cs="メイリオ" w:hint="eastAsia"/>
          <w:sz w:val="20"/>
          <w:szCs w:val="20"/>
        </w:rPr>
        <w:t>の流行っていますが、そういうメイクとの相性もいいし、</w:t>
      </w:r>
      <w:r w:rsidR="003502AE">
        <w:rPr>
          <w:rFonts w:ascii="メイリオ" w:eastAsia="メイリオ" w:hAnsi="メイリオ" w:cs="メイリオ" w:hint="eastAsia"/>
          <w:sz w:val="20"/>
          <w:szCs w:val="20"/>
        </w:rPr>
        <w:t>ムースタッチで自然にカラーチェンジ</w:t>
      </w:r>
      <w:r w:rsidR="00E34ED3">
        <w:rPr>
          <w:rFonts w:ascii="メイリオ" w:eastAsia="メイリオ" w:hAnsi="メイリオ" w:cs="メイリオ" w:hint="eastAsia"/>
          <w:sz w:val="20"/>
          <w:szCs w:val="20"/>
        </w:rPr>
        <w:t>できますよ</w:t>
      </w:r>
      <w:r w:rsidR="003502AE">
        <w:rPr>
          <w:rFonts w:ascii="メイリオ" w:eastAsia="メイリオ" w:hAnsi="メイリオ" w:cs="メイリオ" w:hint="eastAsia"/>
          <w:sz w:val="20"/>
          <w:szCs w:val="20"/>
        </w:rPr>
        <w:t>。パッケージ</w:t>
      </w:r>
      <w:r w:rsidR="00E34ED3">
        <w:rPr>
          <w:rFonts w:ascii="メイリオ" w:eastAsia="メイリオ" w:hAnsi="メイリオ" w:cs="メイリオ" w:hint="eastAsia"/>
          <w:sz w:val="20"/>
          <w:szCs w:val="20"/>
        </w:rPr>
        <w:t>も</w:t>
      </w:r>
      <w:r w:rsidR="003502AE">
        <w:rPr>
          <w:rFonts w:ascii="メイリオ" w:eastAsia="メイリオ" w:hAnsi="メイリオ" w:cs="メイリオ" w:hint="eastAsia"/>
          <w:sz w:val="20"/>
          <w:szCs w:val="20"/>
        </w:rPr>
        <w:t>可愛</w:t>
      </w:r>
      <w:r w:rsidR="00E34ED3">
        <w:rPr>
          <w:rFonts w:ascii="メイリオ" w:eastAsia="メイリオ" w:hAnsi="メイリオ" w:cs="メイリオ" w:hint="eastAsia"/>
          <w:sz w:val="20"/>
          <w:szCs w:val="20"/>
        </w:rPr>
        <w:t>くて、</w:t>
      </w:r>
      <w:r w:rsidR="003502AE">
        <w:rPr>
          <w:rFonts w:ascii="メイリオ" w:eastAsia="メイリオ" w:hAnsi="メイリオ" w:cs="メイリオ" w:hint="eastAsia"/>
          <w:sz w:val="20"/>
          <w:szCs w:val="20"/>
        </w:rPr>
        <w:t>テンションが上が</w:t>
      </w:r>
      <w:r w:rsidR="00E34ED3">
        <w:rPr>
          <w:rFonts w:ascii="メイリオ" w:eastAsia="メイリオ" w:hAnsi="メイリオ" w:cs="メイリオ" w:hint="eastAsia"/>
          <w:sz w:val="20"/>
          <w:szCs w:val="20"/>
        </w:rPr>
        <w:t>っちゃい</w:t>
      </w:r>
      <w:r w:rsidR="003502AE">
        <w:rPr>
          <w:rFonts w:ascii="メイリオ" w:eastAsia="メイリオ" w:hAnsi="メイリオ" w:cs="メイリオ" w:hint="eastAsia"/>
          <w:sz w:val="20"/>
          <w:szCs w:val="20"/>
        </w:rPr>
        <w:t>そうです♪</w:t>
      </w:r>
    </w:p>
    <w:p w:rsidR="00596F51" w:rsidRPr="009F0808" w:rsidRDefault="00596F51" w:rsidP="00596F5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0326FA" w:rsidRDefault="000326FA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E34ED3" w:rsidRDefault="00E34ED3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E34ED3" w:rsidRDefault="00E34ED3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B31047" w:rsidRDefault="00A81481" w:rsidP="00550F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A81481">
        <w:rPr>
          <w:rFonts w:ascii="メイリオ" w:eastAsia="メイリオ" w:hAnsi="メイリオ" w:cs="メイリオ" w:hint="eastAsia"/>
          <w:b/>
          <w:sz w:val="20"/>
          <w:szCs w:val="20"/>
        </w:rPr>
        <w:t>〈ポール ＆ ジョー〉</w:t>
      </w:r>
      <w:r w:rsidR="0071108F">
        <w:rPr>
          <w:rFonts w:ascii="メイリオ" w:eastAsia="メイリオ" w:hAnsi="メイリオ" w:cs="メイリオ" w:hint="eastAsia"/>
          <w:b/>
          <w:sz w:val="20"/>
          <w:szCs w:val="20"/>
        </w:rPr>
        <w:t>の新作アイテムは、シ</w:t>
      </w:r>
      <w:r w:rsidR="0071108F">
        <w:rPr>
          <w:rFonts w:ascii="メイリオ" w:eastAsia="メイリオ" w:hAnsi="メイリオ" w:cs="メイリオ" w:hint="eastAsia"/>
          <w:b/>
          <w:sz w:val="20"/>
          <w:szCs w:val="20"/>
        </w:rPr>
        <w:lastRenderedPageBreak/>
        <w:t>トラスハーブが爽やか！</w:t>
      </w:r>
    </w:p>
    <w:p w:rsidR="000326FA" w:rsidRPr="00AA6C13" w:rsidRDefault="000326FA" w:rsidP="00550F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55461D">
        <w:rPr>
          <w:rFonts w:ascii="メイリオ" w:eastAsia="メイリオ" w:hAnsi="メイリオ" w:cs="メイリオ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3E5E8121" wp14:editId="4A8CB74A">
                <wp:simplePos x="0" y="0"/>
                <wp:positionH relativeFrom="margin">
                  <wp:posOffset>0</wp:posOffset>
                </wp:positionH>
                <wp:positionV relativeFrom="paragraph">
                  <wp:posOffset>163830</wp:posOffset>
                </wp:positionV>
                <wp:extent cx="2638425" cy="1666875"/>
                <wp:effectExtent l="0" t="0" r="28575" b="28575"/>
                <wp:wrapNone/>
                <wp:docPr id="7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38425" cy="166687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42064A" id="正方形/長方形 3" o:spid="_x0000_s1026" style="position:absolute;left:0;text-align:left;margin-left:0;margin-top:12.9pt;width:207.75pt;height:131.25pt;z-index:2517606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" filled="f" strokecolor="black [3213]" strokeweight=".25pt">
                <w10:wrap anchorx="margin"/>
              </v:rect>
            </w:pict>
          </mc:Fallback>
        </mc:AlternateContent>
      </w:r>
    </w:p>
    <w:p w:rsidR="00820BD1" w:rsidRPr="00211ACA" w:rsidRDefault="00211ACA" w:rsidP="0038145C">
      <w:pPr>
        <w:spacing w:line="360" w:lineRule="exact"/>
        <w:rPr>
          <w:rFonts w:ascii="ヒラギノ角ゴシック W3" w:eastAsia="ヒラギノ角ゴシック W3" w:cs="ヒラギノ角ゴシック W3"/>
          <w:b/>
        </w:rPr>
      </w:pPr>
      <w:r w:rsidRPr="00211ACA">
        <w:rPr>
          <w:rFonts w:ascii="ヒラギノ角ゴシック W3" w:eastAsia="ヒラギノ角ゴシック W3" w:cs="ヒラギノ角ゴシック W3"/>
          <w:b/>
          <w:noProof/>
        </w:rPr>
        <w:drawing>
          <wp:anchor distT="0" distB="0" distL="114300" distR="114300" simplePos="0" relativeHeight="25175654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59055</wp:posOffset>
            </wp:positionV>
            <wp:extent cx="769771" cy="1368000"/>
            <wp:effectExtent l="0" t="0" r="0" b="3810"/>
            <wp:wrapNone/>
            <wp:docPr id="6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図 5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9771" cy="136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A6C13" w:rsidRDefault="00AA6C13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820BD1" w:rsidRDefault="00820BD1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820BD1" w:rsidRDefault="00820BD1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4A4C0E" w:rsidRDefault="004A4C0E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4A4C0E" w:rsidRDefault="004A4C0E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E76320" w:rsidRDefault="00E76320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E34ED3" w:rsidRPr="00616DB9" w:rsidRDefault="00E34ED3" w:rsidP="00616DB9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〈ポール ＆ ジョー</w:t>
      </w:r>
      <w:r w:rsidRPr="00156528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フレグランス ミスト</w:t>
      </w:r>
      <w:r w:rsidR="00616DB9">
        <w:rPr>
          <w:rFonts w:ascii="メイリオ" w:eastAsia="メイリオ" w:hAnsi="メイリオ" w:cs="メイリオ" w:hint="eastAsia"/>
          <w:color w:val="0070C0"/>
          <w:sz w:val="20"/>
          <w:szCs w:val="20"/>
        </w:rPr>
        <w:t>(50mL)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税込2,700円※6.1数量限定発売</w:t>
      </w:r>
    </w:p>
    <w:p w:rsidR="000A5438" w:rsidRDefault="000A5438" w:rsidP="000A543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856CA5" w:rsidRPr="00856CA5" w:rsidRDefault="00AC63E5" w:rsidP="00856CA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暑い夏に、気分をフレッシュにしてくれる香り</w:t>
      </w:r>
      <w:r w:rsidR="001F545A">
        <w:rPr>
          <w:rFonts w:ascii="メイリオ" w:eastAsia="メイリオ" w:hAnsi="メイリオ" w:cs="メイリオ" w:hint="eastAsia"/>
          <w:sz w:val="20"/>
          <w:szCs w:val="20"/>
        </w:rPr>
        <w:t>のアイテム</w:t>
      </w:r>
      <w:r>
        <w:rPr>
          <w:rFonts w:ascii="メイリオ" w:eastAsia="メイリオ" w:hAnsi="メイリオ" w:cs="メイリオ" w:hint="eastAsia"/>
          <w:sz w:val="20"/>
          <w:szCs w:val="20"/>
        </w:rPr>
        <w:t>もご紹介しますね。まずは</w:t>
      </w:r>
      <w:r w:rsidR="001F545A">
        <w:rPr>
          <w:rFonts w:ascii="メイリオ" w:eastAsia="メイリオ" w:hAnsi="メイリオ" w:cs="メイリオ" w:hint="eastAsia"/>
          <w:sz w:val="20"/>
          <w:szCs w:val="20"/>
        </w:rPr>
        <w:t>ヘアや</w:t>
      </w:r>
      <w:r>
        <w:rPr>
          <w:rFonts w:ascii="メイリオ" w:eastAsia="メイリオ" w:hAnsi="メイリオ" w:cs="メイリオ" w:hint="eastAsia"/>
          <w:sz w:val="20"/>
          <w:szCs w:val="20"/>
        </w:rPr>
        <w:t>ボディ</w:t>
      </w:r>
      <w:r w:rsidR="008003E8">
        <w:rPr>
          <w:rFonts w:ascii="メイリオ" w:eastAsia="メイリオ" w:hAnsi="メイリオ" w:cs="メイリオ" w:hint="eastAsia"/>
          <w:sz w:val="20"/>
          <w:szCs w:val="20"/>
        </w:rPr>
        <w:t>にスプレーして使える</w:t>
      </w:r>
      <w:r>
        <w:rPr>
          <w:rFonts w:ascii="メイリオ" w:eastAsia="メイリオ" w:hAnsi="メイリオ" w:cs="メイリオ" w:hint="eastAsia"/>
          <w:sz w:val="20"/>
          <w:szCs w:val="20"/>
        </w:rPr>
        <w:t>フレグランス ミスト</w:t>
      </w:r>
      <w:r w:rsidR="001F545A">
        <w:rPr>
          <w:rFonts w:ascii="メイリオ" w:eastAsia="メイリオ" w:hAnsi="メイリオ" w:cs="メイリオ" w:hint="eastAsia"/>
          <w:sz w:val="20"/>
          <w:szCs w:val="20"/>
        </w:rPr>
        <w:t>が</w:t>
      </w:r>
      <w:r w:rsidR="001F545A" w:rsidRPr="001F545A">
        <w:rPr>
          <w:rFonts w:ascii="メイリオ" w:eastAsia="メイリオ" w:hAnsi="メイリオ" w:cs="メイリオ" w:hint="eastAsia"/>
          <w:sz w:val="20"/>
          <w:szCs w:val="20"/>
        </w:rPr>
        <w:t>〈ポール ＆ ジョー〉</w:t>
      </w:r>
      <w:r w:rsidR="001F545A">
        <w:rPr>
          <w:rFonts w:ascii="メイリオ" w:eastAsia="メイリオ" w:hAnsi="メイリオ" w:cs="メイリオ" w:hint="eastAsia"/>
          <w:sz w:val="20"/>
          <w:szCs w:val="20"/>
        </w:rPr>
        <w:t>から発売されます</w:t>
      </w:r>
      <w:r>
        <w:rPr>
          <w:rFonts w:ascii="メイリオ" w:eastAsia="メイリオ" w:hAnsi="メイリオ" w:cs="メイリオ" w:hint="eastAsia"/>
          <w:sz w:val="20"/>
          <w:szCs w:val="20"/>
        </w:rPr>
        <w:t>。爽やかなシトラスハーブ</w:t>
      </w:r>
      <w:r w:rsidR="00A81481">
        <w:rPr>
          <w:rFonts w:ascii="メイリオ" w:eastAsia="メイリオ" w:hAnsi="メイリオ" w:cs="メイリオ" w:hint="eastAsia"/>
          <w:sz w:val="20"/>
          <w:szCs w:val="20"/>
        </w:rPr>
        <w:t>の香りを</w:t>
      </w:r>
      <w:r>
        <w:rPr>
          <w:rFonts w:ascii="メイリオ" w:eastAsia="メイリオ" w:hAnsi="メイリオ" w:cs="メイリオ" w:hint="eastAsia"/>
          <w:sz w:val="20"/>
          <w:szCs w:val="20"/>
        </w:rPr>
        <w:t>ま</w:t>
      </w:r>
      <w:r w:rsidR="00A81481">
        <w:rPr>
          <w:rFonts w:ascii="メイリオ" w:eastAsia="メイリオ" w:hAnsi="メイリオ" w:cs="メイリオ" w:hint="eastAsia"/>
          <w:sz w:val="20"/>
          <w:szCs w:val="20"/>
        </w:rPr>
        <w:t>とえば、</w:t>
      </w:r>
      <w:r>
        <w:rPr>
          <w:rFonts w:ascii="メイリオ" w:eastAsia="メイリオ" w:hAnsi="メイリオ" w:cs="メイリオ" w:hint="eastAsia"/>
          <w:sz w:val="20"/>
          <w:szCs w:val="20"/>
        </w:rPr>
        <w:t>いっきに</w:t>
      </w:r>
      <w:r w:rsidR="00A81481">
        <w:rPr>
          <w:rFonts w:ascii="メイリオ" w:eastAsia="メイリオ" w:hAnsi="メイリオ" w:cs="メイリオ" w:hint="eastAsia"/>
          <w:sz w:val="20"/>
          <w:szCs w:val="20"/>
        </w:rPr>
        <w:t>バカンス</w:t>
      </w:r>
      <w:r>
        <w:rPr>
          <w:rFonts w:ascii="メイリオ" w:eastAsia="メイリオ" w:hAnsi="メイリオ" w:cs="メイリオ" w:hint="eastAsia"/>
          <w:sz w:val="20"/>
          <w:szCs w:val="20"/>
        </w:rPr>
        <w:t>気分に！しかも保湿成分配合で、髪や肌</w:t>
      </w:r>
      <w:r w:rsidR="001F545A">
        <w:rPr>
          <w:rFonts w:ascii="メイリオ" w:eastAsia="メイリオ" w:hAnsi="メイリオ" w:cs="メイリオ" w:hint="eastAsia"/>
          <w:sz w:val="20"/>
          <w:szCs w:val="20"/>
        </w:rPr>
        <w:t>も</w:t>
      </w:r>
      <w:r>
        <w:rPr>
          <w:rFonts w:ascii="メイリオ" w:eastAsia="メイリオ" w:hAnsi="メイリオ" w:cs="メイリオ" w:hint="eastAsia"/>
          <w:sz w:val="20"/>
          <w:szCs w:val="20"/>
        </w:rPr>
        <w:t>うるおっちゃいますよ。</w:t>
      </w:r>
    </w:p>
    <w:p w:rsidR="0047127A" w:rsidRPr="00856CA5" w:rsidRDefault="0047127A" w:rsidP="008724F6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B971AE" w:rsidRPr="0047127A" w:rsidRDefault="00B971AE" w:rsidP="008724F6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153F61" w:rsidRPr="00B971AE" w:rsidRDefault="00211018" w:rsidP="00153F61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大ヒットアイテムが再登場♪〈ブルガリ〉のボディミスト。</w:t>
      </w:r>
    </w:p>
    <w:p w:rsidR="00F621CE" w:rsidRDefault="008003E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8003E8">
        <w:rPr>
          <w:rFonts w:ascii="メイリオ" w:eastAsia="メイリオ" w:hAnsi="メイリオ" w:cs="メイリオ"/>
          <w:noProof/>
          <w:sz w:val="20"/>
          <w:szCs w:val="20"/>
        </w:rPr>
        <w:drawing>
          <wp:anchor distT="0" distB="0" distL="114300" distR="114300" simplePos="0" relativeHeight="251770880" behindDoc="0" locked="0" layoutInCell="1" allowOverlap="1">
            <wp:simplePos x="0" y="0"/>
            <wp:positionH relativeFrom="column">
              <wp:posOffset>508635</wp:posOffset>
            </wp:positionH>
            <wp:positionV relativeFrom="paragraph">
              <wp:posOffset>132659</wp:posOffset>
            </wp:positionV>
            <wp:extent cx="1718968" cy="1656000"/>
            <wp:effectExtent l="0" t="0" r="0" b="1905"/>
            <wp:wrapNone/>
            <wp:docPr id="15" name="図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図 10"/>
                    <pic:cNvPicPr>
                      <a:picLocks noChangeAspect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718968" cy="1656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5461D">
        <w:rPr>
          <w:rFonts w:ascii="メイリオ" w:eastAsia="メイリオ" w:hAnsi="メイリオ" w:cs="メイリオ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7F07E2CF" wp14:editId="6C952385">
                <wp:simplePos x="0" y="0"/>
                <wp:positionH relativeFrom="margin">
                  <wp:posOffset>0</wp:posOffset>
                </wp:positionH>
                <wp:positionV relativeFrom="paragraph">
                  <wp:posOffset>113086</wp:posOffset>
                </wp:positionV>
                <wp:extent cx="2638425" cy="1666875"/>
                <wp:effectExtent l="0" t="0" r="28575" b="28575"/>
                <wp:wrapNone/>
                <wp:docPr id="16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38425" cy="166687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C51027" id="正方形/長方形 3" o:spid="_x0000_s1026" style="position:absolute;left:0;text-align:left;margin-left:0;margin-top:8.9pt;width:207.75pt;height:131.25pt;z-index:251772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" filled="f" strokecolor="black [3213]" strokeweight=".25pt">
                <w10:wrap anchorx="margin"/>
              </v:rect>
            </w:pict>
          </mc:Fallback>
        </mc:AlternateContent>
      </w:r>
    </w:p>
    <w:p w:rsidR="0047127A" w:rsidRDefault="0047127A" w:rsidP="00C20A4B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:rsidR="0047127A" w:rsidRDefault="0047127A" w:rsidP="00C20A4B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:rsidR="0047127A" w:rsidRDefault="0047127A" w:rsidP="00C20A4B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:rsidR="0047127A" w:rsidRPr="00B971AE" w:rsidRDefault="0047127A" w:rsidP="00C20A4B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:rsidR="00727077" w:rsidRDefault="00727077" w:rsidP="00C20A4B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:rsidR="00727077" w:rsidRPr="00EA0047" w:rsidRDefault="00727077" w:rsidP="00C20A4B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:rsidR="00727077" w:rsidRDefault="00727077" w:rsidP="00C20A4B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:rsidR="009D0E83" w:rsidRPr="00616DB9" w:rsidRDefault="009D0E83" w:rsidP="00616DB9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〈</w:t>
      </w:r>
      <w:r w:rsidR="00616DB9">
        <w:rPr>
          <w:rFonts w:ascii="メイリオ" w:eastAsia="メイリオ" w:hAnsi="メイリオ" w:cs="メイリオ" w:hint="eastAsia"/>
          <w:color w:val="0070C0"/>
          <w:sz w:val="20"/>
          <w:szCs w:val="20"/>
        </w:rPr>
        <w:t>ブルガリ</w:t>
      </w:r>
      <w:r w:rsidRPr="00156528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 w:rsidR="00544249">
        <w:rPr>
          <w:rFonts w:ascii="メイリオ" w:eastAsia="メイリオ" w:hAnsi="メイリオ" w:cs="メイリオ" w:hint="eastAsia"/>
          <w:color w:val="0070C0"/>
          <w:sz w:val="20"/>
          <w:szCs w:val="20"/>
        </w:rPr>
        <w:t>ブルガリ モンジャスミンノワール オー エキスキーズ ボディミスト</w:t>
      </w:r>
      <w:r w:rsidR="00D47E5A">
        <w:rPr>
          <w:rFonts w:ascii="メイリオ" w:eastAsia="メイリオ" w:hAnsi="メイリオ" w:cs="メイリオ" w:hint="eastAsia"/>
          <w:color w:val="0070C0"/>
          <w:sz w:val="20"/>
          <w:szCs w:val="20"/>
        </w:rPr>
        <w:t>(100mL)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</w:t>
      </w:r>
      <w:r w:rsidR="00544249">
        <w:rPr>
          <w:rFonts w:ascii="メイリオ" w:eastAsia="メイリオ" w:hAnsi="メイリオ" w:cs="メイリオ" w:hint="eastAsia"/>
          <w:color w:val="0070C0"/>
          <w:sz w:val="20"/>
          <w:szCs w:val="20"/>
        </w:rPr>
        <w:t>5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,</w:t>
      </w:r>
      <w:r w:rsidR="00544249">
        <w:rPr>
          <w:rFonts w:ascii="メイリオ" w:eastAsia="メイリオ" w:hAnsi="メイリオ" w:cs="メイリオ" w:hint="eastAsia"/>
          <w:color w:val="0070C0"/>
          <w:sz w:val="20"/>
          <w:szCs w:val="20"/>
        </w:rPr>
        <w:t>724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円※</w:t>
      </w:r>
      <w:r w:rsidR="00544249">
        <w:rPr>
          <w:rFonts w:ascii="メイリオ" w:eastAsia="メイリオ" w:hAnsi="メイリオ" w:cs="メイリオ" w:hint="eastAsia"/>
          <w:color w:val="0070C0"/>
          <w:sz w:val="20"/>
          <w:szCs w:val="20"/>
        </w:rPr>
        <w:t>6.6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数量限定発売</w:t>
      </w:r>
    </w:p>
    <w:p w:rsidR="00616DB9" w:rsidRDefault="00616DB9" w:rsidP="00616DB9">
      <w:pPr>
        <w:tabs>
          <w:tab w:val="left" w:pos="655"/>
        </w:tabs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  <w:bdr w:val="single" w:sz="4" w:space="0" w:color="auto"/>
        </w:rPr>
      </w:pPr>
      <w:r w:rsidRPr="00550F20">
        <w:rPr>
          <w:rFonts w:ascii="メイリオ" w:eastAsia="メイリオ" w:hAnsi="メイリオ" w:cs="メイリオ" w:hint="eastAsia"/>
          <w:color w:val="0070C0"/>
          <w:sz w:val="20"/>
          <w:szCs w:val="20"/>
          <w:bdr w:val="single" w:sz="4" w:space="0" w:color="auto"/>
        </w:rPr>
        <w:t>リンク</w:t>
      </w:r>
      <w:r>
        <w:rPr>
          <w:rFonts w:ascii="メイリオ" w:eastAsia="メイリオ" w:hAnsi="メイリオ" w:cs="メイリオ"/>
          <w:color w:val="0070C0"/>
          <w:sz w:val="20"/>
          <w:szCs w:val="20"/>
          <w:bdr w:val="single" w:sz="4" w:space="0" w:color="auto"/>
        </w:rPr>
        <w:tab/>
      </w:r>
    </w:p>
    <w:p w:rsidR="009D0E83" w:rsidRDefault="009D0E83" w:rsidP="006D3EDB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9D0E83" w:rsidRDefault="00211018" w:rsidP="006D3EDB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透明感のあるフローラル・ウッディの香りで人気のオードトワレ「</w:t>
      </w:r>
      <w:r w:rsidRPr="00211018">
        <w:rPr>
          <w:rFonts w:ascii="メイリオ" w:eastAsia="メイリオ" w:hAnsi="メイリオ" w:cs="メイリオ" w:hint="eastAsia"/>
          <w:sz w:val="20"/>
          <w:szCs w:val="20"/>
        </w:rPr>
        <w:t>モンジャスミンノワール オー エキスキーズ</w:t>
      </w:r>
      <w:r>
        <w:rPr>
          <w:rFonts w:ascii="メイリオ" w:eastAsia="メイリオ" w:hAnsi="メイリオ" w:cs="メイリオ" w:hint="eastAsia"/>
          <w:sz w:val="20"/>
          <w:szCs w:val="20"/>
        </w:rPr>
        <w:t>」が、ボディミストになって発売されますよ。実はこちら、以前も限定発売されて大ヒットしたアイテム。〈ブルガリ〉ファンの方はもちろん、軽やかに洗</w:t>
      </w:r>
      <w:r>
        <w:rPr>
          <w:rFonts w:ascii="メイリオ" w:eastAsia="メイリオ" w:hAnsi="メイリオ" w:cs="メイリオ" w:hint="eastAsia"/>
          <w:sz w:val="20"/>
          <w:szCs w:val="20"/>
        </w:rPr>
        <w:lastRenderedPageBreak/>
        <w:t>練された香りが楽しめる</w:t>
      </w:r>
      <w:r w:rsidR="00550368">
        <w:rPr>
          <w:rFonts w:ascii="メイリオ" w:eastAsia="メイリオ" w:hAnsi="メイリオ" w:cs="メイリオ" w:hint="eastAsia"/>
          <w:sz w:val="20"/>
          <w:szCs w:val="20"/>
        </w:rPr>
        <w:t>から、フレグランスに初めてトライしたいという方にもぴったりです</w:t>
      </w:r>
      <w:r>
        <w:rPr>
          <w:rFonts w:ascii="メイリオ" w:eastAsia="メイリオ" w:hAnsi="メイリオ" w:cs="メイリオ" w:hint="eastAsia"/>
          <w:sz w:val="20"/>
          <w:szCs w:val="20"/>
        </w:rPr>
        <w:t>♡</w:t>
      </w:r>
    </w:p>
    <w:p w:rsidR="004864EE" w:rsidRDefault="004864EE" w:rsidP="006D3EDB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4864EE" w:rsidRDefault="000D52F2" w:rsidP="006D3EDB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隠れた名品が試せる！</w:t>
      </w:r>
      <w:r w:rsidR="004864EE">
        <w:rPr>
          <w:rFonts w:ascii="メイリオ" w:eastAsia="メイリオ" w:hAnsi="メイリオ" w:cs="メイリオ" w:hint="eastAsia"/>
          <w:b/>
          <w:sz w:val="20"/>
          <w:szCs w:val="20"/>
        </w:rPr>
        <w:t>〈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アシヤビューティ</w:t>
      </w:r>
      <w:r w:rsidR="004864EE">
        <w:rPr>
          <w:rFonts w:ascii="メイリオ" w:eastAsia="メイリオ" w:hAnsi="メイリオ" w:cs="メイリオ" w:hint="eastAsia"/>
          <w:b/>
          <w:sz w:val="20"/>
          <w:szCs w:val="20"/>
        </w:rPr>
        <w:t>〉の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限定キット</w:t>
      </w:r>
      <w:r w:rsidR="004864EE">
        <w:rPr>
          <w:rFonts w:ascii="メイリオ" w:eastAsia="メイリオ" w:hAnsi="メイリオ" w:cs="メイリオ" w:hint="eastAsia"/>
          <w:b/>
          <w:sz w:val="20"/>
          <w:szCs w:val="20"/>
        </w:rPr>
        <w:t>。</w:t>
      </w:r>
    </w:p>
    <w:p w:rsidR="000B384A" w:rsidRDefault="000B384A" w:rsidP="006D3EDB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/>
          <w:noProof/>
          <w:sz w:val="20"/>
          <w:szCs w:val="20"/>
        </w:rPr>
        <w:drawing>
          <wp:anchor distT="0" distB="0" distL="114300" distR="114300" simplePos="0" relativeHeight="251774976" behindDoc="0" locked="0" layoutInCell="1" allowOverlap="1">
            <wp:simplePos x="0" y="0"/>
            <wp:positionH relativeFrom="margin">
              <wp:posOffset>36343</wp:posOffset>
            </wp:positionH>
            <wp:positionV relativeFrom="paragraph">
              <wp:posOffset>81354</wp:posOffset>
            </wp:positionV>
            <wp:extent cx="2515620" cy="1800000"/>
            <wp:effectExtent l="0" t="0" r="0" b="0"/>
            <wp:wrapNone/>
            <wp:docPr id="20" name="図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562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B384A" w:rsidRDefault="000B384A" w:rsidP="006D3EDB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:rsidR="000B384A" w:rsidRDefault="000B384A" w:rsidP="006D3EDB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:rsidR="000B384A" w:rsidRDefault="000B384A" w:rsidP="006D3EDB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:rsidR="000B384A" w:rsidRDefault="000B384A" w:rsidP="006D3EDB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:rsidR="000B384A" w:rsidRDefault="000B384A" w:rsidP="006D3EDB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:rsidR="000B384A" w:rsidRDefault="000B384A" w:rsidP="006D3EDB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:rsidR="000B384A" w:rsidRDefault="000B384A" w:rsidP="006D3EDB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:rsidR="000B384A" w:rsidRDefault="000B384A" w:rsidP="006D3EDB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:rsidR="000B384A" w:rsidRPr="00616DB9" w:rsidRDefault="000B384A" w:rsidP="000B384A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〈アシヤビューティ</w:t>
      </w:r>
      <w:r w:rsidRPr="00156528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オールインワンUVお得セット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 xml:space="preserve"> 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</w:t>
      </w:r>
      <w:r w:rsidR="00155FB3">
        <w:rPr>
          <w:rFonts w:ascii="メイリオ" w:eastAsia="メイリオ" w:hAnsi="メイリオ" w:cs="メイリオ" w:hint="eastAsia"/>
          <w:color w:val="0070C0"/>
          <w:sz w:val="20"/>
          <w:szCs w:val="20"/>
        </w:rPr>
        <w:t>11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,</w:t>
      </w:r>
      <w:r w:rsidR="00155FB3">
        <w:rPr>
          <w:rFonts w:ascii="メイリオ" w:eastAsia="メイリオ" w:hAnsi="メイリオ" w:cs="メイリオ" w:hint="eastAsia"/>
          <w:color w:val="0070C0"/>
          <w:sz w:val="20"/>
          <w:szCs w:val="20"/>
        </w:rPr>
        <w:t>260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円 </w:t>
      </w:r>
      <w:r w:rsidRPr="000B384A">
        <w:rPr>
          <w:rFonts w:ascii="メイリオ" w:eastAsia="メイリオ" w:hAnsi="メイリオ" w:cs="メイリオ" w:hint="eastAsia"/>
          <w:color w:val="0070C0"/>
          <w:sz w:val="20"/>
          <w:szCs w:val="20"/>
        </w:rPr>
        <w:t>内容：</w:t>
      </w:r>
      <w:r w:rsidR="00155FB3" w:rsidRPr="00155FB3">
        <w:rPr>
          <w:rFonts w:ascii="メイリオ" w:eastAsia="メイリオ" w:hAnsi="メイリオ" w:cs="メイリオ" w:hint="eastAsia"/>
          <w:color w:val="0070C0"/>
          <w:sz w:val="20"/>
          <w:szCs w:val="20"/>
        </w:rPr>
        <w:t>モイスチャープロテクトファンデーション</w:t>
      </w:r>
      <w:r w:rsidR="00155FB3"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 SPF50・PA＋＋＋</w:t>
      </w:r>
      <w:r w:rsidR="00765D4F">
        <w:rPr>
          <w:rFonts w:ascii="メイリオ" w:eastAsia="メイリオ" w:hAnsi="メイリオ" w:cs="メイリオ" w:hint="eastAsia"/>
          <w:color w:val="0070C0"/>
          <w:sz w:val="20"/>
          <w:szCs w:val="20"/>
        </w:rPr>
        <w:t>(30g)</w:t>
      </w:r>
      <w:r w:rsidRPr="000B384A">
        <w:rPr>
          <w:rFonts w:ascii="メイリオ" w:eastAsia="メイリオ" w:hAnsi="メイリオ" w:cs="メイリオ" w:hint="eastAsia"/>
          <w:color w:val="0070C0"/>
          <w:sz w:val="20"/>
          <w:szCs w:val="20"/>
        </w:rPr>
        <w:t>※現品、</w:t>
      </w:r>
      <w:r w:rsidR="00155FB3" w:rsidRPr="00155FB3">
        <w:rPr>
          <w:rFonts w:ascii="メイリオ" w:eastAsia="メイリオ" w:hAnsi="メイリオ" w:cs="メイリオ" w:hint="eastAsia"/>
          <w:color w:val="0070C0"/>
          <w:sz w:val="20"/>
          <w:szCs w:val="20"/>
        </w:rPr>
        <w:t>モイスチャーホワイトナノエッセンス</w:t>
      </w:r>
      <w:r w:rsidR="00155FB3">
        <w:rPr>
          <w:rFonts w:ascii="メイリオ" w:eastAsia="メイリオ" w:hAnsi="メイリオ" w:cs="メイリオ" w:hint="eastAsia"/>
          <w:color w:val="0070C0"/>
          <w:sz w:val="20"/>
          <w:szCs w:val="20"/>
        </w:rPr>
        <w:t>(現品100</w:t>
      </w:r>
      <w:r w:rsidR="00155FB3">
        <w:rPr>
          <w:rFonts w:ascii="メイリオ" w:eastAsia="メイリオ" w:hAnsi="メイリオ" w:cs="メイリオ"/>
          <w:color w:val="0070C0"/>
          <w:sz w:val="20"/>
          <w:szCs w:val="20"/>
        </w:rPr>
        <w:t>mL</w:t>
      </w:r>
      <w:r w:rsidR="00155FB3">
        <w:rPr>
          <w:rFonts w:ascii="メイリオ" w:eastAsia="メイリオ" w:hAnsi="メイリオ" w:cs="メイリオ" w:hint="eastAsia"/>
          <w:color w:val="0070C0"/>
          <w:sz w:val="20"/>
          <w:szCs w:val="20"/>
        </w:rPr>
        <w:t>＋ミニサイズ33</w:t>
      </w:r>
      <w:r w:rsidR="00155FB3">
        <w:rPr>
          <w:rFonts w:ascii="メイリオ" w:eastAsia="メイリオ" w:hAnsi="メイリオ" w:cs="メイリオ"/>
          <w:color w:val="0070C0"/>
          <w:sz w:val="20"/>
          <w:szCs w:val="20"/>
        </w:rPr>
        <w:t>mL)</w:t>
      </w:r>
      <w:r w:rsidRPr="000B384A">
        <w:rPr>
          <w:rFonts w:ascii="メイリオ" w:eastAsia="メイリオ" w:hAnsi="メイリオ" w:cs="メイリオ" w:hint="eastAsia"/>
          <w:color w:val="0070C0"/>
          <w:sz w:val="20"/>
          <w:szCs w:val="20"/>
        </w:rPr>
        <w:t>※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数量限定発売</w:t>
      </w:r>
    </w:p>
    <w:p w:rsidR="000B384A" w:rsidRPr="000B384A" w:rsidRDefault="000B384A" w:rsidP="000B384A">
      <w:pPr>
        <w:tabs>
          <w:tab w:val="left" w:pos="655"/>
        </w:tabs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  <w:bdr w:val="single" w:sz="4" w:space="0" w:color="auto"/>
        </w:rPr>
      </w:pPr>
      <w:r w:rsidRPr="00550F20">
        <w:rPr>
          <w:rFonts w:ascii="メイリオ" w:eastAsia="メイリオ" w:hAnsi="メイリオ" w:cs="メイリオ" w:hint="eastAsia"/>
          <w:color w:val="0070C0"/>
          <w:sz w:val="20"/>
          <w:szCs w:val="20"/>
          <w:bdr w:val="single" w:sz="4" w:space="0" w:color="auto"/>
        </w:rPr>
        <w:t>リンク</w:t>
      </w:r>
      <w:r>
        <w:rPr>
          <w:rFonts w:ascii="メイリオ" w:eastAsia="メイリオ" w:hAnsi="メイリオ" w:cs="メイリオ"/>
          <w:color w:val="0070C0"/>
          <w:sz w:val="20"/>
          <w:szCs w:val="20"/>
          <w:bdr w:val="single" w:sz="4" w:space="0" w:color="auto"/>
        </w:rPr>
        <w:tab/>
      </w:r>
    </w:p>
    <w:p w:rsidR="004864EE" w:rsidRDefault="004864EE" w:rsidP="006D3EDB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BF32AE" w:rsidRDefault="00B24349" w:rsidP="006D3EDB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〈アシヤビューティ〉は、</w:t>
      </w:r>
      <w:r w:rsidR="00F74642">
        <w:rPr>
          <w:rFonts w:ascii="メイリオ" w:eastAsia="メイリオ" w:hAnsi="メイリオ" w:cs="メイリオ" w:hint="eastAsia"/>
          <w:sz w:val="20"/>
          <w:szCs w:val="20"/>
        </w:rPr>
        <w:t>芦屋にある高級ビューティサロンから発信され</w:t>
      </w:r>
      <w:r>
        <w:rPr>
          <w:rFonts w:ascii="メイリオ" w:eastAsia="メイリオ" w:hAnsi="メイリオ" w:cs="メイリオ" w:hint="eastAsia"/>
          <w:sz w:val="20"/>
          <w:szCs w:val="20"/>
        </w:rPr>
        <w:t>るサロンメイドのこだわりコスメ。夏本番に向けて、下地がいらないオールインワンファンデーションと美容液の現品に、</w:t>
      </w:r>
      <w:r w:rsidR="00AA6BE3">
        <w:rPr>
          <w:rFonts w:ascii="メイリオ" w:eastAsia="メイリオ" w:hAnsi="メイリオ" w:cs="メイリオ" w:hint="eastAsia"/>
          <w:sz w:val="20"/>
          <w:szCs w:val="20"/>
        </w:rPr>
        <w:t>同じ</w:t>
      </w:r>
      <w:r>
        <w:rPr>
          <w:rFonts w:ascii="メイリオ" w:eastAsia="メイリオ" w:hAnsi="メイリオ" w:cs="メイリオ" w:hint="eastAsia"/>
          <w:sz w:val="20"/>
          <w:szCs w:val="20"/>
        </w:rPr>
        <w:t>美容液のミニサイズがついた限定キットが発売中です。美容液も、洗顔後のスキンケアはこれ1本でOKという優れもの。夏の旅行などにも便利なキットで、キレイに磨きをかけ</w:t>
      </w:r>
      <w:r w:rsidR="00AA6BE3">
        <w:rPr>
          <w:rFonts w:ascii="メイリオ" w:eastAsia="メイリオ" w:hAnsi="メイリオ" w:cs="メイリオ" w:hint="eastAsia"/>
          <w:sz w:val="20"/>
          <w:szCs w:val="20"/>
        </w:rPr>
        <w:t>ましょう</w:t>
      </w:r>
      <w:r>
        <w:rPr>
          <w:rFonts w:ascii="メイリオ" w:eastAsia="メイリオ" w:hAnsi="メイリオ" w:cs="メイリオ" w:hint="eastAsia"/>
          <w:sz w:val="20"/>
          <w:szCs w:val="20"/>
        </w:rPr>
        <w:t>♡</w:t>
      </w:r>
    </w:p>
    <w:p w:rsidR="00B24349" w:rsidRPr="00AA6BE3" w:rsidRDefault="00B24349" w:rsidP="006D3EDB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4864EE" w:rsidRPr="00BF32AE" w:rsidRDefault="00AA6BE3" w:rsidP="006D3EDB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今回、</w:t>
      </w:r>
      <w:r w:rsidR="00B24349">
        <w:rPr>
          <w:rFonts w:ascii="メイリオ" w:eastAsia="メイリオ" w:hAnsi="メイリオ" w:cs="メイリオ" w:hint="eastAsia"/>
          <w:sz w:val="20"/>
          <w:szCs w:val="20"/>
        </w:rPr>
        <w:t>ご紹介したアイテムはどれも</w:t>
      </w:r>
      <w:r>
        <w:rPr>
          <w:rFonts w:ascii="メイリオ" w:eastAsia="メイリオ" w:hAnsi="メイリオ" w:cs="メイリオ" w:hint="eastAsia"/>
          <w:sz w:val="20"/>
          <w:szCs w:val="20"/>
        </w:rPr>
        <w:t>数量限定。数に限りがあり、なくなり次第終了となります。発売日</w:t>
      </w:r>
      <w:r w:rsidR="003D0FBA">
        <w:rPr>
          <w:rFonts w:ascii="メイリオ" w:eastAsia="メイリオ" w:hAnsi="メイリオ" w:cs="メイリオ" w:hint="eastAsia"/>
          <w:sz w:val="20"/>
          <w:szCs w:val="20"/>
        </w:rPr>
        <w:t>などもチェックして、気になるアイテムをいち早く手に入れてくださいね！</w:t>
      </w:r>
    </w:p>
    <w:sectPr w:rsidR="004864EE" w:rsidRPr="00BF32AE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5F92" w:rsidRDefault="00235F92" w:rsidP="00866901">
      <w:r>
        <w:separator/>
      </w:r>
    </w:p>
  </w:endnote>
  <w:endnote w:type="continuationSeparator" w:id="0">
    <w:p w:rsidR="00235F92" w:rsidRDefault="00235F92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ヒラギノ角ゴ ProN W3">
    <w:altName w:val="ＭＳ 明朝"/>
    <w:charset w:val="4E"/>
    <w:family w:val="auto"/>
    <w:pitch w:val="variable"/>
    <w:sig w:usb0="00000000" w:usb1="7AC7FFFF" w:usb2="00000012" w:usb3="00000000" w:csb0="0002000D" w:csb1="00000000"/>
  </w:font>
  <w:font w:name="Arial Unicode MS">
    <w:panose1 w:val="020B0604020202020204"/>
    <w:charset w:val="80"/>
    <w:family w:val="modern"/>
    <w:pitch w:val="variable"/>
    <w:sig w:usb0="F7FFAFFF" w:usb1="E9DFFFFF" w:usb2="0000003F" w:usb3="00000000" w:csb0="003F01FF" w:csb1="00000000"/>
  </w:font>
  <w:font w:name="メイリオ">
    <w:panose1 w:val="020B0604030504040204"/>
    <w:charset w:val="80"/>
    <w:family w:val="modern"/>
    <w:pitch w:val="variable"/>
    <w:sig w:usb0="E10102FF" w:usb1="EAC7FFFF" w:usb2="00010012" w:usb3="00000000" w:csb0="0002009F" w:csb1="00000000"/>
  </w:font>
  <w:font w:name="ヒラギノ角ゴシック W3">
    <w:altName w:val="ＭＳ ゴシック"/>
    <w:charset w:val="4E"/>
    <w:family w:val="auto"/>
    <w:pitch w:val="variable"/>
    <w:sig w:usb0="00000000" w:usb1="7AC7FFFF" w:usb2="00000012" w:usb3="00000000" w:csb0="0002000D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5F92" w:rsidRDefault="00235F92" w:rsidP="00866901">
      <w:r>
        <w:separator/>
      </w:r>
    </w:p>
  </w:footnote>
  <w:footnote w:type="continuationSeparator" w:id="0">
    <w:p w:rsidR="00235F92" w:rsidRDefault="00235F92" w:rsidP="008669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2ED"/>
    <w:rsid w:val="00013FB3"/>
    <w:rsid w:val="000213AF"/>
    <w:rsid w:val="000217D3"/>
    <w:rsid w:val="000275F0"/>
    <w:rsid w:val="000326FA"/>
    <w:rsid w:val="00057431"/>
    <w:rsid w:val="00063B81"/>
    <w:rsid w:val="0006492B"/>
    <w:rsid w:val="000655F5"/>
    <w:rsid w:val="00066A89"/>
    <w:rsid w:val="00071152"/>
    <w:rsid w:val="00083F7D"/>
    <w:rsid w:val="000916C9"/>
    <w:rsid w:val="00096E9A"/>
    <w:rsid w:val="000A5438"/>
    <w:rsid w:val="000B384A"/>
    <w:rsid w:val="000B3E4F"/>
    <w:rsid w:val="000D52F2"/>
    <w:rsid w:val="000E03F1"/>
    <w:rsid w:val="000E39AA"/>
    <w:rsid w:val="00114690"/>
    <w:rsid w:val="001209A9"/>
    <w:rsid w:val="00123986"/>
    <w:rsid w:val="00126075"/>
    <w:rsid w:val="00127204"/>
    <w:rsid w:val="00133B20"/>
    <w:rsid w:val="00136985"/>
    <w:rsid w:val="00137A4F"/>
    <w:rsid w:val="00140334"/>
    <w:rsid w:val="00153F61"/>
    <w:rsid w:val="00155FB3"/>
    <w:rsid w:val="00156528"/>
    <w:rsid w:val="001603AC"/>
    <w:rsid w:val="0017463A"/>
    <w:rsid w:val="001752A4"/>
    <w:rsid w:val="001828F4"/>
    <w:rsid w:val="001844FA"/>
    <w:rsid w:val="00193340"/>
    <w:rsid w:val="001A2118"/>
    <w:rsid w:val="001A37A5"/>
    <w:rsid w:val="001B61EE"/>
    <w:rsid w:val="001C28FC"/>
    <w:rsid w:val="001C3071"/>
    <w:rsid w:val="001D3231"/>
    <w:rsid w:val="001F04AF"/>
    <w:rsid w:val="001F3065"/>
    <w:rsid w:val="001F42CC"/>
    <w:rsid w:val="001F545A"/>
    <w:rsid w:val="002016E5"/>
    <w:rsid w:val="00211018"/>
    <w:rsid w:val="00211ACA"/>
    <w:rsid w:val="00235F92"/>
    <w:rsid w:val="00242B3E"/>
    <w:rsid w:val="002639B7"/>
    <w:rsid w:val="00283FB7"/>
    <w:rsid w:val="00285845"/>
    <w:rsid w:val="002872B5"/>
    <w:rsid w:val="00295264"/>
    <w:rsid w:val="00295D62"/>
    <w:rsid w:val="002A4466"/>
    <w:rsid w:val="002B0896"/>
    <w:rsid w:val="002B235E"/>
    <w:rsid w:val="002B2E46"/>
    <w:rsid w:val="002B7E6D"/>
    <w:rsid w:val="002E5021"/>
    <w:rsid w:val="002F26E9"/>
    <w:rsid w:val="003254DB"/>
    <w:rsid w:val="00344887"/>
    <w:rsid w:val="003502AE"/>
    <w:rsid w:val="00362A3C"/>
    <w:rsid w:val="00364C5F"/>
    <w:rsid w:val="00371A53"/>
    <w:rsid w:val="0038145C"/>
    <w:rsid w:val="00393A9E"/>
    <w:rsid w:val="00394DB8"/>
    <w:rsid w:val="003C0B4C"/>
    <w:rsid w:val="003C6A9F"/>
    <w:rsid w:val="003D0FBA"/>
    <w:rsid w:val="003F270D"/>
    <w:rsid w:val="00402BB7"/>
    <w:rsid w:val="00403152"/>
    <w:rsid w:val="0041481B"/>
    <w:rsid w:val="004173F7"/>
    <w:rsid w:val="004605D6"/>
    <w:rsid w:val="0047127A"/>
    <w:rsid w:val="00471A66"/>
    <w:rsid w:val="00475605"/>
    <w:rsid w:val="004864EE"/>
    <w:rsid w:val="00494FA5"/>
    <w:rsid w:val="004A4C0E"/>
    <w:rsid w:val="004A511B"/>
    <w:rsid w:val="004B1000"/>
    <w:rsid w:val="004C6D17"/>
    <w:rsid w:val="004D2E44"/>
    <w:rsid w:val="004F2BAD"/>
    <w:rsid w:val="00527827"/>
    <w:rsid w:val="00531602"/>
    <w:rsid w:val="00532EA1"/>
    <w:rsid w:val="00537A91"/>
    <w:rsid w:val="00544249"/>
    <w:rsid w:val="00550368"/>
    <w:rsid w:val="00550F20"/>
    <w:rsid w:val="0055461D"/>
    <w:rsid w:val="005679AE"/>
    <w:rsid w:val="00596F51"/>
    <w:rsid w:val="005A011F"/>
    <w:rsid w:val="005A6BFD"/>
    <w:rsid w:val="005B0C46"/>
    <w:rsid w:val="005B1A64"/>
    <w:rsid w:val="005C3615"/>
    <w:rsid w:val="005E375D"/>
    <w:rsid w:val="005F24D0"/>
    <w:rsid w:val="00616DB9"/>
    <w:rsid w:val="00621021"/>
    <w:rsid w:val="00631C74"/>
    <w:rsid w:val="006466DF"/>
    <w:rsid w:val="00656BC7"/>
    <w:rsid w:val="00684C42"/>
    <w:rsid w:val="00687EE0"/>
    <w:rsid w:val="00691EC1"/>
    <w:rsid w:val="006A6220"/>
    <w:rsid w:val="006C03A7"/>
    <w:rsid w:val="006C0909"/>
    <w:rsid w:val="006C6E9B"/>
    <w:rsid w:val="006D3EDB"/>
    <w:rsid w:val="006D48CD"/>
    <w:rsid w:val="006D7423"/>
    <w:rsid w:val="006F0A69"/>
    <w:rsid w:val="0070127C"/>
    <w:rsid w:val="00702194"/>
    <w:rsid w:val="0071108F"/>
    <w:rsid w:val="00712DF4"/>
    <w:rsid w:val="0071743D"/>
    <w:rsid w:val="00727077"/>
    <w:rsid w:val="00743225"/>
    <w:rsid w:val="00765D4F"/>
    <w:rsid w:val="00766AF5"/>
    <w:rsid w:val="00783F3C"/>
    <w:rsid w:val="00797CD7"/>
    <w:rsid w:val="007A3729"/>
    <w:rsid w:val="007B44BF"/>
    <w:rsid w:val="007B7E67"/>
    <w:rsid w:val="007C260B"/>
    <w:rsid w:val="007C76A5"/>
    <w:rsid w:val="007D25B6"/>
    <w:rsid w:val="007D532A"/>
    <w:rsid w:val="007D79EF"/>
    <w:rsid w:val="007E7CF4"/>
    <w:rsid w:val="008003E8"/>
    <w:rsid w:val="00803A6E"/>
    <w:rsid w:val="00811495"/>
    <w:rsid w:val="00812C33"/>
    <w:rsid w:val="00820BD1"/>
    <w:rsid w:val="00827997"/>
    <w:rsid w:val="0083789F"/>
    <w:rsid w:val="00842E53"/>
    <w:rsid w:val="00856CA5"/>
    <w:rsid w:val="008628C8"/>
    <w:rsid w:val="00863A4B"/>
    <w:rsid w:val="00864D89"/>
    <w:rsid w:val="00866901"/>
    <w:rsid w:val="008724F6"/>
    <w:rsid w:val="0087704A"/>
    <w:rsid w:val="008838A9"/>
    <w:rsid w:val="008971D0"/>
    <w:rsid w:val="008A31EC"/>
    <w:rsid w:val="008B1076"/>
    <w:rsid w:val="008E0DA2"/>
    <w:rsid w:val="008E4A21"/>
    <w:rsid w:val="008E532D"/>
    <w:rsid w:val="009109F4"/>
    <w:rsid w:val="00920089"/>
    <w:rsid w:val="0092371A"/>
    <w:rsid w:val="009330AC"/>
    <w:rsid w:val="00937757"/>
    <w:rsid w:val="00937F9D"/>
    <w:rsid w:val="0094192D"/>
    <w:rsid w:val="00951211"/>
    <w:rsid w:val="00981A78"/>
    <w:rsid w:val="009A27E8"/>
    <w:rsid w:val="009A749C"/>
    <w:rsid w:val="009B0DB9"/>
    <w:rsid w:val="009B21BD"/>
    <w:rsid w:val="009B77B3"/>
    <w:rsid w:val="009C56CB"/>
    <w:rsid w:val="009D0E83"/>
    <w:rsid w:val="009D0F8B"/>
    <w:rsid w:val="009D3EA6"/>
    <w:rsid w:val="009D6A5A"/>
    <w:rsid w:val="009F0808"/>
    <w:rsid w:val="009F0C78"/>
    <w:rsid w:val="00A00549"/>
    <w:rsid w:val="00A055CC"/>
    <w:rsid w:val="00A11A6D"/>
    <w:rsid w:val="00A24162"/>
    <w:rsid w:val="00A254E8"/>
    <w:rsid w:val="00A3381F"/>
    <w:rsid w:val="00A426BE"/>
    <w:rsid w:val="00A5308B"/>
    <w:rsid w:val="00A57D3C"/>
    <w:rsid w:val="00A81481"/>
    <w:rsid w:val="00AA3841"/>
    <w:rsid w:val="00AA556E"/>
    <w:rsid w:val="00AA6BE3"/>
    <w:rsid w:val="00AA6C13"/>
    <w:rsid w:val="00AA71A3"/>
    <w:rsid w:val="00AB558E"/>
    <w:rsid w:val="00AB5B4B"/>
    <w:rsid w:val="00AB6937"/>
    <w:rsid w:val="00AC3D85"/>
    <w:rsid w:val="00AC6114"/>
    <w:rsid w:val="00AC63E5"/>
    <w:rsid w:val="00AD25A3"/>
    <w:rsid w:val="00AE054B"/>
    <w:rsid w:val="00AF09FD"/>
    <w:rsid w:val="00B24349"/>
    <w:rsid w:val="00B31047"/>
    <w:rsid w:val="00B3698E"/>
    <w:rsid w:val="00B40C6B"/>
    <w:rsid w:val="00B421C5"/>
    <w:rsid w:val="00B43D1E"/>
    <w:rsid w:val="00B54938"/>
    <w:rsid w:val="00B65893"/>
    <w:rsid w:val="00B71706"/>
    <w:rsid w:val="00B77926"/>
    <w:rsid w:val="00B8166A"/>
    <w:rsid w:val="00B84A4C"/>
    <w:rsid w:val="00B90E8F"/>
    <w:rsid w:val="00B91D57"/>
    <w:rsid w:val="00B971AE"/>
    <w:rsid w:val="00BA384E"/>
    <w:rsid w:val="00BA6626"/>
    <w:rsid w:val="00BC49B8"/>
    <w:rsid w:val="00BD2339"/>
    <w:rsid w:val="00BD3007"/>
    <w:rsid w:val="00BD5B39"/>
    <w:rsid w:val="00BF32AE"/>
    <w:rsid w:val="00BF3EF3"/>
    <w:rsid w:val="00BF3F1A"/>
    <w:rsid w:val="00BF55C1"/>
    <w:rsid w:val="00C00272"/>
    <w:rsid w:val="00C20A4B"/>
    <w:rsid w:val="00C27F8A"/>
    <w:rsid w:val="00C3059F"/>
    <w:rsid w:val="00C374C0"/>
    <w:rsid w:val="00C4490F"/>
    <w:rsid w:val="00C53E53"/>
    <w:rsid w:val="00C55026"/>
    <w:rsid w:val="00C702A7"/>
    <w:rsid w:val="00C80F30"/>
    <w:rsid w:val="00C92841"/>
    <w:rsid w:val="00C94EA9"/>
    <w:rsid w:val="00CA6C75"/>
    <w:rsid w:val="00CA6E20"/>
    <w:rsid w:val="00CC3131"/>
    <w:rsid w:val="00CD3BBF"/>
    <w:rsid w:val="00CE7F36"/>
    <w:rsid w:val="00CF3C1B"/>
    <w:rsid w:val="00CF4E9D"/>
    <w:rsid w:val="00D00C5F"/>
    <w:rsid w:val="00D13B90"/>
    <w:rsid w:val="00D208AB"/>
    <w:rsid w:val="00D2144F"/>
    <w:rsid w:val="00D26D08"/>
    <w:rsid w:val="00D333EE"/>
    <w:rsid w:val="00D358CC"/>
    <w:rsid w:val="00D41FF3"/>
    <w:rsid w:val="00D47E5A"/>
    <w:rsid w:val="00D53042"/>
    <w:rsid w:val="00D53E98"/>
    <w:rsid w:val="00D60E24"/>
    <w:rsid w:val="00D65DB4"/>
    <w:rsid w:val="00D71D17"/>
    <w:rsid w:val="00D772ED"/>
    <w:rsid w:val="00D82E78"/>
    <w:rsid w:val="00D83799"/>
    <w:rsid w:val="00D970D1"/>
    <w:rsid w:val="00D979A2"/>
    <w:rsid w:val="00DA5C9D"/>
    <w:rsid w:val="00DA69DF"/>
    <w:rsid w:val="00DF4313"/>
    <w:rsid w:val="00E0644A"/>
    <w:rsid w:val="00E11E11"/>
    <w:rsid w:val="00E1534A"/>
    <w:rsid w:val="00E3104F"/>
    <w:rsid w:val="00E34ED3"/>
    <w:rsid w:val="00E4276A"/>
    <w:rsid w:val="00E43EB1"/>
    <w:rsid w:val="00E46E78"/>
    <w:rsid w:val="00E50753"/>
    <w:rsid w:val="00E62F45"/>
    <w:rsid w:val="00E76320"/>
    <w:rsid w:val="00E83CEB"/>
    <w:rsid w:val="00E903E6"/>
    <w:rsid w:val="00E93A8E"/>
    <w:rsid w:val="00E94E18"/>
    <w:rsid w:val="00EA0047"/>
    <w:rsid w:val="00EB070E"/>
    <w:rsid w:val="00EB1C4A"/>
    <w:rsid w:val="00EB3C4B"/>
    <w:rsid w:val="00EB4FF8"/>
    <w:rsid w:val="00EC387C"/>
    <w:rsid w:val="00EC7252"/>
    <w:rsid w:val="00EE675F"/>
    <w:rsid w:val="00F00C7E"/>
    <w:rsid w:val="00F013B5"/>
    <w:rsid w:val="00F034A5"/>
    <w:rsid w:val="00F03606"/>
    <w:rsid w:val="00F2416A"/>
    <w:rsid w:val="00F44A87"/>
    <w:rsid w:val="00F51134"/>
    <w:rsid w:val="00F52447"/>
    <w:rsid w:val="00F558B7"/>
    <w:rsid w:val="00F621CE"/>
    <w:rsid w:val="00F678A4"/>
    <w:rsid w:val="00F74642"/>
    <w:rsid w:val="00FA32E8"/>
    <w:rsid w:val="00FB5ED7"/>
    <w:rsid w:val="00FC22EE"/>
    <w:rsid w:val="00FC352D"/>
    <w:rsid w:val="00FD2FBA"/>
    <w:rsid w:val="00FD3F58"/>
    <w:rsid w:val="00FD7046"/>
    <w:rsid w:val="00FE156D"/>
    <w:rsid w:val="00FE1A4C"/>
    <w:rsid w:val="00FE5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BF684424-D619-4032-9169-A299B9282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tiff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4</Pages>
  <Words>265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icomm_win03</cp:lastModifiedBy>
  <cp:revision>49</cp:revision>
  <cp:lastPrinted>2018-04-02T12:40:00Z</cp:lastPrinted>
  <dcterms:created xsi:type="dcterms:W3CDTF">2018-04-24T06:05:00Z</dcterms:created>
  <dcterms:modified xsi:type="dcterms:W3CDTF">2018-05-18T01:15:00Z</dcterms:modified>
</cp:coreProperties>
</file>