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14F1AAEB" w:rsidR="001844FA" w:rsidRDefault="00BC47BB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B75A1">
        <w:rPr>
          <w:rFonts w:ascii="メイリオ" w:eastAsia="メイリオ" w:hAnsi="メイリオ" w:cs="メイリオ"/>
          <w:sz w:val="20"/>
          <w:szCs w:val="20"/>
        </w:rPr>
        <w:t>6</w:t>
      </w:r>
      <w:r w:rsidR="00110002">
        <w:rPr>
          <w:rFonts w:ascii="メイリオ" w:eastAsia="メイリオ" w:hAnsi="メイリオ" w:cs="メイリオ" w:hint="eastAsia"/>
          <w:sz w:val="20"/>
          <w:szCs w:val="20"/>
        </w:rPr>
        <w:t>20</w:t>
      </w:r>
    </w:p>
    <w:p w14:paraId="058E0181" w14:textId="1636B970" w:rsidR="007C10DF" w:rsidRDefault="007C10DF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C10DF">
        <w:rPr>
          <w:rFonts w:ascii="メイリオ" w:eastAsia="メイリオ" w:hAnsi="メイリオ" w:cs="メイリオ"/>
          <w:sz w:val="28"/>
          <w:szCs w:val="28"/>
        </w:rPr>
        <w:drawing>
          <wp:anchor distT="0" distB="0" distL="114300" distR="114300" simplePos="0" relativeHeight="251734016" behindDoc="0" locked="0" layoutInCell="1" allowOverlap="1" wp14:anchorId="083C64D9" wp14:editId="1BE66B3F">
            <wp:simplePos x="0" y="0"/>
            <wp:positionH relativeFrom="margin">
              <wp:align>left</wp:align>
            </wp:positionH>
            <wp:positionV relativeFrom="paragraph">
              <wp:posOffset>87630</wp:posOffset>
            </wp:positionV>
            <wp:extent cx="2519680" cy="1679575"/>
            <wp:effectExtent l="0" t="0" r="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9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5CF23A" w14:textId="595F6E5B" w:rsidR="009079A6" w:rsidRDefault="009079A6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56DEC203" w:rsidR="009079A6" w:rsidRDefault="009079A6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31FCCE99" w:rsidR="009330AC" w:rsidRDefault="009330AC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3D2F4F5D" w:rsidR="009330AC" w:rsidRDefault="009330AC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23961115" w:rsidR="009330AC" w:rsidRDefault="009330AC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66DB735F" w:rsidR="009330AC" w:rsidRDefault="009330AC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68F27040" w:rsidR="00C67D9E" w:rsidRDefault="00C67D9E" w:rsidP="007C10DF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50F1B170" w14:textId="7E2528A4" w:rsidR="00BB75A1" w:rsidRDefault="00BB75A1" w:rsidP="007C10DF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BB75A1">
        <w:rPr>
          <w:rFonts w:ascii="メイリオ" w:eastAsia="メイリオ" w:hAnsi="メイリオ" w:cs="メイリオ" w:hint="eastAsia"/>
          <w:sz w:val="28"/>
          <w:szCs w:val="28"/>
        </w:rPr>
        <w:t>DEPACO STAFF</w:t>
      </w:r>
      <w:r w:rsidR="007C10DF">
        <w:rPr>
          <w:rFonts w:ascii="メイリオ" w:eastAsia="メイリオ" w:hAnsi="メイリオ" w:cs="メイリオ" w:hint="eastAsia"/>
          <w:sz w:val="28"/>
          <w:szCs w:val="28"/>
        </w:rPr>
        <w:t>が厳選！名品コスメ④化粧水</w:t>
      </w:r>
      <w:r w:rsidRPr="00BB75A1">
        <w:rPr>
          <w:rFonts w:ascii="メイリオ" w:eastAsia="メイリオ" w:hAnsi="メイリオ" w:cs="メイリオ" w:hint="eastAsia"/>
          <w:sz w:val="28"/>
          <w:szCs w:val="28"/>
        </w:rPr>
        <w:t>編</w:t>
      </w:r>
    </w:p>
    <w:p w14:paraId="7A035826" w14:textId="57F6F033" w:rsidR="00EB1C4A" w:rsidRDefault="007C10DF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C10DF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732992" behindDoc="0" locked="0" layoutInCell="1" allowOverlap="1" wp14:anchorId="4CE25C0E" wp14:editId="71AD121F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891538" cy="900000"/>
            <wp:effectExtent l="0" t="0" r="4445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891538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 w:rsidR="00BC47B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110002">
        <w:rPr>
          <w:rFonts w:ascii="メイリオ" w:eastAsia="メイリオ" w:hAnsi="メイリオ" w:cs="メイリオ" w:hint="eastAsia"/>
          <w:sz w:val="20"/>
          <w:szCs w:val="20"/>
        </w:rPr>
        <w:t>20</w:t>
      </w:r>
    </w:p>
    <w:p w14:paraId="6D5995A0" w14:textId="031EA90C" w:rsidR="00AE054B" w:rsidRPr="00AA3841" w:rsidRDefault="00AE054B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2C9A4C" w14:textId="77777777" w:rsidR="007C10DF" w:rsidRDefault="007C10DF" w:rsidP="007C10DF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7C10DF">
        <w:rPr>
          <w:rFonts w:ascii="メイリオ" w:eastAsia="メイリオ" w:hAnsi="メイリオ" w:cs="メイリオ" w:hint="eastAsia"/>
          <w:sz w:val="16"/>
          <w:szCs w:val="16"/>
        </w:rPr>
        <w:t>大丸神戸店 サブマネジャー</w:t>
      </w:r>
    </w:p>
    <w:p w14:paraId="2A993040" w14:textId="1A1564E8" w:rsidR="00AE054B" w:rsidRDefault="007C10DF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7C10DF">
        <w:rPr>
          <w:rFonts w:ascii="メイリオ" w:eastAsia="メイリオ" w:hAnsi="メイリオ" w:cs="メイリオ" w:hint="eastAsia"/>
          <w:sz w:val="24"/>
          <w:szCs w:val="24"/>
        </w:rPr>
        <w:t>藤原</w:t>
      </w:r>
    </w:p>
    <w:p w14:paraId="1BC97CB3" w14:textId="4CBC1ADA" w:rsidR="000A6789" w:rsidRDefault="000A6789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5F1227B" w14:textId="77777777" w:rsidR="007C10DF" w:rsidRPr="00BB75A1" w:rsidRDefault="007C10DF" w:rsidP="007C10DF">
      <w:pPr>
        <w:spacing w:line="34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655AD477" w14:textId="6BAD4013" w:rsidR="00D26414" w:rsidRDefault="00D26414" w:rsidP="007C10DF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自分にぴったりのコスメを見つけたい、というみんなの声にお応えして、聞き込み調査！バイヤーや各店</w:t>
      </w:r>
      <w:r w:rsidRPr="00336B9F">
        <w:rPr>
          <w:rFonts w:ascii="メイリオ" w:eastAsia="メイリオ" w:hAnsi="メイリオ" w:cs="メイリオ" w:hint="eastAsia"/>
          <w:b/>
          <w:sz w:val="20"/>
          <w:szCs w:val="20"/>
        </w:rPr>
        <w:t>スタッフたちに、「名品といえばコレ！」と思う定番&amp;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鉄板アイテムを紹介してもらいました！</w:t>
      </w:r>
      <w:r w:rsidR="007C10DF">
        <w:rPr>
          <w:rFonts w:ascii="メイリオ" w:eastAsia="メイリオ" w:hAnsi="メイリオ" w:cs="メイリオ" w:hint="eastAsia"/>
          <w:b/>
          <w:sz w:val="20"/>
          <w:szCs w:val="20"/>
        </w:rPr>
        <w:t>今回は化粧水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編</w:t>
      </w:r>
      <w:r w:rsidRPr="00336B9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ぜひ、アイテム選び</w:t>
      </w:r>
      <w:r w:rsidRPr="00336B9F">
        <w:rPr>
          <w:rFonts w:ascii="メイリオ" w:eastAsia="メイリオ" w:hAnsi="メイリオ" w:cs="メイリオ" w:hint="eastAsia"/>
          <w:b/>
          <w:sz w:val="20"/>
          <w:szCs w:val="20"/>
        </w:rPr>
        <w:t>に役立ててくださいね♪</w:t>
      </w:r>
    </w:p>
    <w:p w14:paraId="635B2E9E" w14:textId="77777777" w:rsidR="00DC483C" w:rsidRPr="00585541" w:rsidRDefault="00DC483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26DD6C0" w14:textId="4063B460" w:rsidR="00F626F6" w:rsidRPr="00585541" w:rsidRDefault="00F626F6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585541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585541" w:rsidRPr="00585541">
        <w:rPr>
          <w:rFonts w:ascii="メイリオ" w:eastAsia="メイリオ" w:hAnsi="メイリオ" w:hint="eastAsia"/>
          <w:b/>
          <w:sz w:val="20"/>
          <w:szCs w:val="20"/>
        </w:rPr>
        <w:t>SK-Ⅱ</w:t>
      </w:r>
      <w:r w:rsidRPr="00585541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033B2F83" w14:textId="53DD818E" w:rsidR="00E0358B" w:rsidRPr="00585541" w:rsidRDefault="00585541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color w:val="00B050"/>
        </w:rPr>
      </w:pPr>
      <w:r w:rsidRPr="00585541">
        <w:rPr>
          <w:rFonts w:ascii="メイリオ" w:eastAsia="メイリオ" w:hAnsi="メイリオ" w:hint="eastAsia"/>
          <w:b/>
          <w:noProof/>
          <w:sz w:val="20"/>
          <w:szCs w:val="20"/>
        </w:rPr>
        <w:t>20</w:t>
      </w:r>
      <w:r>
        <w:rPr>
          <w:rFonts w:ascii="メイリオ" w:eastAsia="メイリオ" w:hAnsi="メイリオ" w:hint="eastAsia"/>
          <w:b/>
          <w:noProof/>
          <w:sz w:val="20"/>
          <w:szCs w:val="20"/>
        </w:rPr>
        <w:t>代ファン急増の</w:t>
      </w:r>
      <w:r w:rsidRPr="00585541">
        <w:rPr>
          <w:rFonts w:ascii="メイリオ" w:eastAsia="メイリオ" w:hAnsi="メイリオ" w:hint="eastAsia"/>
          <w:b/>
          <w:noProof/>
          <w:sz w:val="20"/>
          <w:szCs w:val="20"/>
        </w:rPr>
        <w:t>大ヒットローション。</w:t>
      </w:r>
    </w:p>
    <w:p w14:paraId="45935584" w14:textId="2E887955" w:rsidR="00D63B0D" w:rsidRDefault="00585541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  <w:r w:rsidRPr="00585541">
        <w:rPr>
          <w:rFonts w:ascii="メイリオ" w:eastAsia="メイリオ" w:hAnsi="メイリオ"/>
          <w:color w:val="00B050"/>
        </w:rPr>
        <w:drawing>
          <wp:anchor distT="0" distB="0" distL="114300" distR="114300" simplePos="0" relativeHeight="251735040" behindDoc="0" locked="0" layoutInCell="1" allowOverlap="1" wp14:anchorId="120312BA" wp14:editId="2C1ADA42">
            <wp:simplePos x="0" y="0"/>
            <wp:positionH relativeFrom="margin">
              <wp:posOffset>0</wp:posOffset>
            </wp:positionH>
            <wp:positionV relativeFrom="paragraph">
              <wp:posOffset>40005</wp:posOffset>
            </wp:positionV>
            <wp:extent cx="2429510" cy="1619885"/>
            <wp:effectExtent l="0" t="0" r="8890" b="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A16321" w14:textId="1B1277BE" w:rsidR="00D63B0D" w:rsidRDefault="00D63B0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5B64B903" w14:textId="77777777" w:rsidR="00D63B0D" w:rsidRDefault="00D63B0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421A81A1" w14:textId="77777777" w:rsidR="00D63B0D" w:rsidRDefault="00D63B0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0DEBD9A7" w14:textId="77777777" w:rsidR="00D63B0D" w:rsidRDefault="00D63B0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47DF4501" w14:textId="5168D94A" w:rsidR="00585541" w:rsidRPr="00585541" w:rsidRDefault="00ED15F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C4302DD" wp14:editId="28D16CA7">
                <wp:simplePos x="0" y="0"/>
                <wp:positionH relativeFrom="column">
                  <wp:posOffset>127635</wp:posOffset>
                </wp:positionH>
                <wp:positionV relativeFrom="paragraph">
                  <wp:posOffset>11430</wp:posOffset>
                </wp:positionV>
                <wp:extent cx="504000" cy="504000"/>
                <wp:effectExtent l="0" t="0" r="0" b="0"/>
                <wp:wrapNone/>
                <wp:docPr id="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9958AD3" id="円/楕円 5" o:spid="_x0000_s1026" style="position:absolute;left:0;text-align:left;margin-left:10.05pt;margin-top:.9pt;width:39.7pt;height:39.7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" fillcolor="#7f7f7f [1612]" stroked="f" strokeweight="1pt">
                <v:stroke joinstyle="miter"/>
              </v:oval>
            </w:pict>
          </mc:Fallback>
        </mc:AlternateContent>
      </w:r>
    </w:p>
    <w:p w14:paraId="2C099F2E" w14:textId="3FFFBFAB" w:rsidR="00D63B0D" w:rsidRDefault="00D63B0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1D33DF09" w14:textId="77777777" w:rsidR="00585541" w:rsidRDefault="00585541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color w:val="00B050"/>
        </w:rPr>
      </w:pPr>
    </w:p>
    <w:p w14:paraId="6BE38E5A" w14:textId="78E8076D" w:rsidR="00E0358B" w:rsidRPr="0085422E" w:rsidRDefault="00D63B0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3B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〈SK-Ⅱ〉フェイシャルトリートメントエッセンス(160ｍL)税込18,360</w:t>
      </w:r>
      <w:r w:rsidR="0085422E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</w:t>
      </w:r>
      <w:r w:rsidRPr="00D63B0D">
        <w:rPr>
          <w:rFonts w:ascii="メイリオ" w:eastAsia="メイリオ" w:hAnsi="メイリオ" w:cs="メイリオ" w:hint="eastAsia"/>
          <w:color w:val="0070C0"/>
          <w:sz w:val="20"/>
          <w:szCs w:val="20"/>
        </w:rPr>
        <w:t>(230mL)23,760円</w:t>
      </w:r>
    </w:p>
    <w:p w14:paraId="0B6947EA" w14:textId="7A24FEE5" w:rsidR="00585541" w:rsidRDefault="00585541" w:rsidP="00D63B0D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「化粧水はコレ！」と、私</w:t>
      </w:r>
      <w:r w:rsidR="00D63B0D" w:rsidRPr="00D63B0D">
        <w:rPr>
          <w:rFonts w:ascii="メイリオ" w:eastAsia="メイリオ" w:hAnsi="メイリオ" w:hint="eastAsia"/>
          <w:sz w:val="20"/>
          <w:szCs w:val="20"/>
        </w:rPr>
        <w:t>の周りでも愛用者が多い名品です。</w:t>
      </w:r>
      <w:r>
        <w:rPr>
          <w:rFonts w:ascii="メイリオ" w:eastAsia="メイリオ" w:hAnsi="メイリオ" w:hint="eastAsia"/>
          <w:sz w:val="20"/>
          <w:szCs w:val="20"/>
        </w:rPr>
        <w:t>選ばれている理由はやはりその保湿力。</w:t>
      </w:r>
      <w:r w:rsidRPr="00D63B0D">
        <w:rPr>
          <w:rFonts w:ascii="メイリオ" w:eastAsia="メイリオ" w:hAnsi="メイリオ" w:hint="eastAsia"/>
          <w:sz w:val="20"/>
          <w:szCs w:val="20"/>
        </w:rPr>
        <w:t>最近は</w:t>
      </w:r>
      <w:r w:rsidR="00ED15FB">
        <w:rPr>
          <w:rFonts w:ascii="メイリオ" w:eastAsia="メイリオ" w:hAnsi="メイリオ" w:hint="eastAsia"/>
          <w:sz w:val="20"/>
          <w:szCs w:val="20"/>
        </w:rPr>
        <w:t>若いお客様にも多く選んでいただいています。</w:t>
      </w:r>
      <w:r>
        <w:rPr>
          <w:rFonts w:ascii="メイリオ" w:eastAsia="メイリオ" w:hAnsi="メイリオ" w:hint="eastAsia"/>
          <w:sz w:val="20"/>
          <w:szCs w:val="20"/>
        </w:rPr>
        <w:t>店頭で</w:t>
      </w:r>
      <w:r w:rsidR="00ED15FB">
        <w:rPr>
          <w:rFonts w:ascii="メイリオ" w:eastAsia="メイリオ" w:hAnsi="メイリオ" w:hint="eastAsia"/>
          <w:sz w:val="20"/>
          <w:szCs w:val="20"/>
        </w:rPr>
        <w:t>は</w:t>
      </w:r>
      <w:r w:rsidR="00E90BB1">
        <w:rPr>
          <w:rFonts w:ascii="メイリオ" w:eastAsia="メイリオ" w:hAnsi="メイリオ" w:hint="eastAsia"/>
          <w:sz w:val="20"/>
          <w:szCs w:val="20"/>
        </w:rPr>
        <w:t>、</w:t>
      </w:r>
      <w:r>
        <w:rPr>
          <w:rFonts w:ascii="メイリオ" w:eastAsia="メイリオ" w:hAnsi="メイリオ" w:hint="eastAsia"/>
          <w:sz w:val="20"/>
          <w:szCs w:val="20"/>
        </w:rPr>
        <w:t>肌分析マシン</w:t>
      </w:r>
      <w:r w:rsidR="00ED15FB">
        <w:rPr>
          <w:rFonts w:ascii="メイリオ" w:eastAsia="メイリオ" w:hAnsi="メイリオ" w:hint="eastAsia"/>
          <w:sz w:val="20"/>
          <w:szCs w:val="20"/>
        </w:rPr>
        <w:t>を使った</w:t>
      </w:r>
      <w:r>
        <w:rPr>
          <w:rFonts w:ascii="メイリオ" w:eastAsia="メイリオ" w:hAnsi="メイリオ" w:hint="eastAsia"/>
          <w:sz w:val="20"/>
          <w:szCs w:val="20"/>
        </w:rPr>
        <w:t>キメやハリなど</w:t>
      </w:r>
      <w:r w:rsidR="00ED15FB">
        <w:rPr>
          <w:rFonts w:ascii="メイリオ" w:eastAsia="メイリオ" w:hAnsi="メイリオ" w:hint="eastAsia"/>
          <w:sz w:val="20"/>
          <w:szCs w:val="20"/>
        </w:rPr>
        <w:t>の</w:t>
      </w:r>
      <w:r>
        <w:rPr>
          <w:rFonts w:ascii="メイリオ" w:eastAsia="メイリオ" w:hAnsi="メイリオ" w:hint="eastAsia"/>
          <w:sz w:val="20"/>
          <w:szCs w:val="20"/>
        </w:rPr>
        <w:t>測定</w:t>
      </w:r>
      <w:r w:rsidR="00E90BB1">
        <w:rPr>
          <w:rFonts w:ascii="メイリオ" w:eastAsia="メイリオ" w:hAnsi="メイリオ" w:hint="eastAsia"/>
          <w:sz w:val="20"/>
          <w:szCs w:val="20"/>
        </w:rPr>
        <w:t>も</w:t>
      </w:r>
      <w:r>
        <w:rPr>
          <w:rFonts w:ascii="メイリオ" w:eastAsia="メイリオ" w:hAnsi="メイリオ" w:hint="eastAsia"/>
          <w:sz w:val="20"/>
          <w:szCs w:val="20"/>
        </w:rPr>
        <w:t>でき</w:t>
      </w:r>
      <w:r w:rsidR="00E90BB1">
        <w:rPr>
          <w:rFonts w:ascii="メイリオ" w:eastAsia="メイリオ" w:hAnsi="メイリオ" w:hint="eastAsia"/>
          <w:sz w:val="20"/>
          <w:szCs w:val="20"/>
        </w:rPr>
        <w:t>ますよ♪</w:t>
      </w:r>
      <w:r>
        <w:rPr>
          <w:rFonts w:ascii="メイリオ" w:eastAsia="メイリオ" w:hAnsi="メイリオ" w:hint="eastAsia"/>
          <w:sz w:val="20"/>
          <w:szCs w:val="20"/>
        </w:rPr>
        <w:t>（</w:t>
      </w:r>
      <w:r w:rsidR="00ED15FB">
        <w:rPr>
          <w:rFonts w:ascii="メイリオ" w:eastAsia="メイリオ" w:hAnsi="メイリオ" w:hint="eastAsia"/>
          <w:sz w:val="20"/>
          <w:szCs w:val="20"/>
        </w:rPr>
        <w:t>化粧品バイヤー 丹保）</w:t>
      </w:r>
    </w:p>
    <w:p w14:paraId="5078B185" w14:textId="680838E7" w:rsidR="000D00EB" w:rsidRPr="00E0358B" w:rsidRDefault="000D00EB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13193FE" w14:textId="62459AC1" w:rsidR="000D2A3E" w:rsidRPr="00FF74D9" w:rsidRDefault="000D2A3E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FF74D9">
        <w:rPr>
          <w:rFonts w:ascii="メイリオ" w:eastAsia="メイリオ" w:hAnsi="メイリオ" w:hint="eastAsia"/>
          <w:b/>
          <w:sz w:val="20"/>
          <w:szCs w:val="20"/>
        </w:rPr>
        <w:lastRenderedPageBreak/>
        <w:t>〈</w:t>
      </w:r>
      <w:r w:rsidR="00644FE3" w:rsidRPr="00FF74D9">
        <w:rPr>
          <w:rFonts w:ascii="メイリオ" w:eastAsia="メイリオ" w:hAnsi="メイリオ" w:hint="eastAsia"/>
          <w:b/>
          <w:sz w:val="20"/>
          <w:szCs w:val="20"/>
        </w:rPr>
        <w:t>エスティ ローダー</w:t>
      </w:r>
      <w:r w:rsidRPr="00FF74D9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21D7070D" w14:textId="51363B17" w:rsidR="00FF74D9" w:rsidRPr="00FF74D9" w:rsidRDefault="00644FE3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hint="eastAsia"/>
          <w:b/>
          <w:sz w:val="20"/>
          <w:szCs w:val="20"/>
        </w:rPr>
      </w:pPr>
      <w:r w:rsidRPr="00FF74D9">
        <w:rPr>
          <w:rFonts w:ascii="メイリオ" w:eastAsia="メイリオ" w:hAnsi="メイリオ"/>
          <w:b/>
          <w:sz w:val="20"/>
          <w:szCs w:val="20"/>
        </w:rPr>
        <w:drawing>
          <wp:anchor distT="0" distB="0" distL="114300" distR="114300" simplePos="0" relativeHeight="251718655" behindDoc="0" locked="0" layoutInCell="1" allowOverlap="1" wp14:anchorId="0EF5B7DC" wp14:editId="3B9B8183">
            <wp:simplePos x="0" y="0"/>
            <wp:positionH relativeFrom="margin">
              <wp:posOffset>0</wp:posOffset>
            </wp:positionH>
            <wp:positionV relativeFrom="paragraph">
              <wp:posOffset>249555</wp:posOffset>
            </wp:positionV>
            <wp:extent cx="2389505" cy="1583690"/>
            <wp:effectExtent l="0" t="0" r="0" b="0"/>
            <wp:wrapNone/>
            <wp:docPr id="13" name="図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図 12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89505" cy="1583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F74D9">
        <w:rPr>
          <w:rFonts w:ascii="メイリオ" w:eastAsia="メイリオ" w:hAnsi="メイリオ" w:hint="eastAsia"/>
          <w:b/>
          <w:sz w:val="20"/>
          <w:szCs w:val="20"/>
        </w:rPr>
        <w:t>肌にハリを与える贅沢化粧水♪</w:t>
      </w:r>
    </w:p>
    <w:p w14:paraId="36E6ED2B" w14:textId="77777777" w:rsidR="002966BD" w:rsidRPr="002966BD" w:rsidRDefault="002966BD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hint="eastAsia"/>
          <w:b/>
          <w:sz w:val="20"/>
          <w:szCs w:val="20"/>
        </w:rPr>
      </w:pPr>
    </w:p>
    <w:p w14:paraId="68535280" w14:textId="7F0A7E27" w:rsidR="00D81540" w:rsidRDefault="00D81540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7B132BCC" w14:textId="5899C9BB" w:rsidR="00D81540" w:rsidRDefault="00D81540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29842C85" w14:textId="3208780A" w:rsidR="00D81540" w:rsidRDefault="00D81540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4EACA416" w14:textId="5CA5A8C6" w:rsidR="00D81540" w:rsidRPr="000D2A3E" w:rsidRDefault="00ED15FB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137AD4" wp14:editId="1F005533">
                <wp:simplePos x="0" y="0"/>
                <wp:positionH relativeFrom="column">
                  <wp:posOffset>200025</wp:posOffset>
                </wp:positionH>
                <wp:positionV relativeFrom="paragraph">
                  <wp:posOffset>90805</wp:posOffset>
                </wp:positionV>
                <wp:extent cx="504000" cy="504000"/>
                <wp:effectExtent l="0" t="0" r="0" b="0"/>
                <wp:wrapNone/>
                <wp:docPr id="1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2CA2E1" id="円/楕円 5" o:spid="_x0000_s1026" style="position:absolute;left:0;text-align:left;margin-left:15.75pt;margin-top:7.15pt;width:39.7pt;height:39.7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" fillcolor="#7f7f7f [1612]" stroked="f" strokeweight="1pt">
                <v:stroke joinstyle="miter"/>
              </v:oval>
            </w:pict>
          </mc:Fallback>
        </mc:AlternateContent>
      </w:r>
    </w:p>
    <w:p w14:paraId="549AA87A" w14:textId="104C5D58" w:rsidR="000D2A3E" w:rsidRDefault="000D2A3E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</w:rPr>
      </w:pPr>
    </w:p>
    <w:p w14:paraId="6E21A17C" w14:textId="63D01B03" w:rsidR="000D2A3E" w:rsidRPr="00D81540" w:rsidRDefault="000D2A3E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</w:rPr>
      </w:pPr>
      <w:bookmarkStart w:id="0" w:name="_GoBack"/>
      <w:bookmarkEnd w:id="0"/>
    </w:p>
    <w:p w14:paraId="7A75F1DC" w14:textId="24EC3157" w:rsidR="00ED15FB" w:rsidRDefault="00ED15F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881713F" w14:textId="77777777" w:rsidR="005558A5" w:rsidRDefault="005558A5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558A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〈エスティ ローダー〉リニュートリィブＵＬ フローラリクシール デュウ ウォーター(75mL)税込17,280円</w:t>
      </w:r>
    </w:p>
    <w:p w14:paraId="0E1B6E72" w14:textId="77777777" w:rsidR="005558A5" w:rsidRDefault="005558A5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6237DA4" w14:textId="731A2262" w:rsidR="005558A5" w:rsidRDefault="005558A5" w:rsidP="005558A5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5558A5">
        <w:rPr>
          <w:rFonts w:ascii="メイリオ" w:eastAsia="メイリオ" w:hAnsi="メイリオ" w:hint="eastAsia"/>
          <w:sz w:val="20"/>
          <w:szCs w:val="20"/>
        </w:rPr>
        <w:t xml:space="preserve">〈エスティ </w:t>
      </w:r>
      <w:r w:rsidR="00A2023F">
        <w:rPr>
          <w:rFonts w:ascii="メイリオ" w:eastAsia="メイリオ" w:hAnsi="メイリオ" w:hint="eastAsia"/>
          <w:sz w:val="20"/>
          <w:szCs w:val="20"/>
        </w:rPr>
        <w:t>ローダー〉の最高級ライン「リニュートリィブ」から誕生した化粧水。肌にハリを与え、キメの整ったなめらかな肌に保つのが特徴で</w:t>
      </w:r>
      <w:r w:rsidR="004503BB">
        <w:rPr>
          <w:rFonts w:ascii="メイリオ" w:eastAsia="メイリオ" w:hAnsi="メイリオ" w:hint="eastAsia"/>
          <w:sz w:val="20"/>
          <w:szCs w:val="20"/>
        </w:rPr>
        <w:t>す</w:t>
      </w:r>
      <w:r w:rsidRPr="005558A5">
        <w:rPr>
          <w:rFonts w:ascii="メイリオ" w:eastAsia="メイリオ" w:hAnsi="メイリオ" w:hint="eastAsia"/>
          <w:sz w:val="20"/>
          <w:szCs w:val="20"/>
        </w:rPr>
        <w:t>。美容液のように</w:t>
      </w:r>
      <w:r w:rsidR="002966BD">
        <w:rPr>
          <w:rFonts w:ascii="メイリオ" w:eastAsia="メイリオ" w:hAnsi="メイリオ" w:hint="eastAsia"/>
          <w:sz w:val="20"/>
          <w:szCs w:val="20"/>
        </w:rPr>
        <w:t>贅沢なとろりとしたテクスチャーで</w:t>
      </w:r>
      <w:r w:rsidRPr="005558A5">
        <w:rPr>
          <w:rFonts w:ascii="メイリオ" w:eastAsia="メイリオ" w:hAnsi="メイリオ" w:hint="eastAsia"/>
          <w:sz w:val="20"/>
          <w:szCs w:val="20"/>
        </w:rPr>
        <w:t>、少量</w:t>
      </w:r>
      <w:r w:rsidR="00A2023F">
        <w:rPr>
          <w:rFonts w:ascii="メイリオ" w:eastAsia="メイリオ" w:hAnsi="メイリオ" w:hint="eastAsia"/>
          <w:sz w:val="20"/>
          <w:szCs w:val="20"/>
        </w:rPr>
        <w:t>でものびがよ</w:t>
      </w:r>
      <w:r w:rsidR="002966BD">
        <w:rPr>
          <w:rFonts w:ascii="メイリオ" w:eastAsia="メイリオ" w:hAnsi="メイリオ" w:hint="eastAsia"/>
          <w:sz w:val="20"/>
          <w:szCs w:val="20"/>
        </w:rPr>
        <w:t>いのも</w:t>
      </w:r>
      <w:r w:rsidR="00135B73">
        <w:rPr>
          <w:rFonts w:ascii="メイリオ" w:eastAsia="メイリオ" w:hAnsi="メイリオ" w:hint="eastAsia"/>
          <w:sz w:val="20"/>
          <w:szCs w:val="20"/>
        </w:rPr>
        <w:t>いいですよ</w:t>
      </w:r>
      <w:r w:rsidR="002966BD">
        <w:rPr>
          <w:rFonts w:ascii="メイリオ" w:eastAsia="メイリオ" w:hAnsi="メイリオ" w:hint="eastAsia"/>
          <w:sz w:val="20"/>
          <w:szCs w:val="20"/>
        </w:rPr>
        <w:t>♡</w:t>
      </w:r>
      <w:r w:rsidRPr="00857ACC">
        <w:rPr>
          <w:rFonts w:ascii="メイリオ" w:eastAsia="メイリオ" w:hAnsi="メイリオ" w:hint="eastAsia"/>
          <w:sz w:val="20"/>
          <w:szCs w:val="20"/>
        </w:rPr>
        <w:t>（</w:t>
      </w:r>
      <w:r>
        <w:rPr>
          <w:rFonts w:ascii="メイリオ" w:eastAsia="メイリオ" w:hAnsi="メイリオ" w:hint="eastAsia"/>
          <w:sz w:val="20"/>
          <w:szCs w:val="20"/>
        </w:rPr>
        <w:t>大丸梅田店 ○○○○ 飯嶋</w:t>
      </w:r>
      <w:r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7C58377C" w14:textId="77777777" w:rsidR="005558A5" w:rsidRDefault="005558A5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EEFA2A8" w14:textId="77777777" w:rsidR="00135B73" w:rsidRDefault="00135B73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FDF6C66" w14:textId="796CC9B5" w:rsidR="00857ACC" w:rsidRPr="00FF74D9" w:rsidRDefault="00857ACC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FF74D9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B23EA4" w:rsidRPr="00FF74D9">
        <w:rPr>
          <w:rFonts w:ascii="メイリオ" w:eastAsia="メイリオ" w:hAnsi="メイリオ" w:hint="eastAsia"/>
          <w:b/>
          <w:sz w:val="20"/>
          <w:szCs w:val="20"/>
        </w:rPr>
        <w:t>クラランス</w:t>
      </w:r>
      <w:r w:rsidRPr="00FF74D9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0BEB5CDA" w14:textId="7D923AF7" w:rsidR="00857ACC" w:rsidRPr="00FF74D9" w:rsidRDefault="00FD79E7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FF74D9">
        <w:rPr>
          <w:rFonts w:ascii="メイリオ" w:eastAsia="メイリオ" w:hAnsi="メイリオ" w:hint="eastAsia"/>
          <w:b/>
          <w:sz w:val="20"/>
          <w:szCs w:val="20"/>
        </w:rPr>
        <w:t>すばやく角層に浸透し、みずみずしくなめらかな肌へ。</w:t>
      </w:r>
    </w:p>
    <w:p w14:paraId="3BF07A92" w14:textId="7812963B" w:rsidR="00FD79E7" w:rsidRDefault="00FD79E7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8DDDF7" wp14:editId="5596FFCD">
                <wp:simplePos x="0" y="0"/>
                <wp:positionH relativeFrom="column">
                  <wp:posOffset>157480</wp:posOffset>
                </wp:positionH>
                <wp:positionV relativeFrom="paragraph">
                  <wp:posOffset>99060</wp:posOffset>
                </wp:positionV>
                <wp:extent cx="503555" cy="503555"/>
                <wp:effectExtent l="0" t="0" r="0" b="0"/>
                <wp:wrapNone/>
                <wp:docPr id="1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4F9B8A" id="円/楕円 5" o:spid="_x0000_s1026" style="position:absolute;left:0;text-align:left;margin-left:12.4pt;margin-top:7.8pt;width:39.65pt;height:39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" fillcolor="gray [1629]" stroked="f" strokeweight="1pt">
                <v:stroke joinstyle="miter"/>
              </v:oval>
            </w:pict>
          </mc:Fallback>
        </mc:AlternateContent>
      </w:r>
      <w:r w:rsidRPr="00B23EA4">
        <w:rPr>
          <w:rFonts w:ascii="メイリオ" w:eastAsia="メイリオ" w:hAnsi="メイリオ" w:cs="メイリオ"/>
          <w:color w:val="0070C0"/>
          <w:sz w:val="20"/>
          <w:szCs w:val="20"/>
        </w:rPr>
        <w:drawing>
          <wp:anchor distT="0" distB="0" distL="114300" distR="114300" simplePos="0" relativeHeight="251717630" behindDoc="0" locked="0" layoutInCell="1" allowOverlap="1" wp14:anchorId="398939E6" wp14:editId="535C00A5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2519680" cy="1567180"/>
            <wp:effectExtent l="0" t="0" r="0" b="0"/>
            <wp:wrapNone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51968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55C486" w14:textId="22823406" w:rsidR="00857ACC" w:rsidRDefault="00857AC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6144C2" w14:textId="05DF04B9" w:rsidR="00857ACC" w:rsidRDefault="00857AC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97BEE3" w14:textId="77777777" w:rsidR="00857ACC" w:rsidRDefault="00857AC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82E068" w14:textId="35341CDE" w:rsidR="00857ACC" w:rsidRDefault="00857AC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E7DCBC" w14:textId="77777777" w:rsidR="00857ACC" w:rsidRDefault="00857AC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0BE1CD" w14:textId="77777777" w:rsidR="00857ACC" w:rsidRDefault="00857ACC" w:rsidP="007C10DF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9B8143" w14:textId="4DEE914B" w:rsidR="00857ACC" w:rsidRDefault="00857ACC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5B76077" w14:textId="774D2CAC" w:rsidR="002A4FF5" w:rsidRDefault="00135B73" w:rsidP="007C10DF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135B7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〈クラランス〉スープラ トリートメント エッセンス ローション(200mL)税込10,800円</w:t>
      </w:r>
    </w:p>
    <w:p w14:paraId="66B7C861" w14:textId="77777777" w:rsidR="00135B73" w:rsidRPr="00135B73" w:rsidRDefault="00135B73" w:rsidP="007C10DF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667A4E7" w14:textId="4BCD4A8E" w:rsidR="002A4FF5" w:rsidRPr="00135B73" w:rsidRDefault="00B23EA4" w:rsidP="007C10DF">
      <w:pPr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〈クラランス〉には、肌年齢に合わせた</w:t>
      </w:r>
      <w:r w:rsidR="00135B73" w:rsidRPr="00135B73">
        <w:rPr>
          <w:rFonts w:ascii="メイリオ" w:eastAsia="メイリオ" w:hAnsi="メイリオ" w:cs="メイリオ" w:hint="eastAsia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sz w:val="20"/>
          <w:szCs w:val="20"/>
        </w:rPr>
        <w:t>タイプのローションがあるのですが、</w:t>
      </w:r>
      <w:r w:rsidR="00B91C32">
        <w:rPr>
          <w:rFonts w:ascii="メイリオ" w:eastAsia="メイリオ" w:hAnsi="メイリオ" w:cs="メイリオ" w:hint="eastAsia"/>
          <w:sz w:val="20"/>
          <w:szCs w:val="20"/>
        </w:rPr>
        <w:t>その中で</w:t>
      </w:r>
      <w:r>
        <w:rPr>
          <w:rFonts w:ascii="メイリオ" w:eastAsia="メイリオ" w:hAnsi="メイリオ" w:cs="メイリオ" w:hint="eastAsia"/>
          <w:sz w:val="20"/>
          <w:szCs w:val="20"/>
        </w:rPr>
        <w:t>特に保湿が得意なのがこの化粧水です</w:t>
      </w:r>
      <w:r w:rsidR="00135B73" w:rsidRPr="00135B73">
        <w:rPr>
          <w:rFonts w:ascii="メイリオ" w:eastAsia="メイリオ" w:hAnsi="メイリオ" w:cs="メイリオ" w:hint="eastAsia"/>
          <w:sz w:val="20"/>
          <w:szCs w:val="20"/>
        </w:rPr>
        <w:t>。厳選された植物由来の保湿成分が</w:t>
      </w:r>
      <w:r>
        <w:rPr>
          <w:rFonts w:ascii="メイリオ" w:eastAsia="メイリオ" w:hAnsi="メイリオ" w:cs="メイリオ" w:hint="eastAsia"/>
          <w:sz w:val="20"/>
          <w:szCs w:val="20"/>
        </w:rPr>
        <w:t>配合されているのも〈クラランス〉ならでは。</w:t>
      </w:r>
      <w:r w:rsidR="00135B73" w:rsidRPr="00135B73">
        <w:rPr>
          <w:rFonts w:ascii="メイリオ" w:eastAsia="メイリオ" w:hAnsi="メイリオ" w:cs="メイリオ" w:hint="eastAsia"/>
          <w:sz w:val="20"/>
          <w:szCs w:val="20"/>
        </w:rPr>
        <w:t>こっくりとろみのあるテクスチャーですが、</w:t>
      </w:r>
      <w:r w:rsidR="00FD79E7">
        <w:rPr>
          <w:rFonts w:ascii="メイリオ" w:eastAsia="メイリオ" w:hAnsi="メイリオ" w:cs="メイリオ" w:hint="eastAsia"/>
          <w:sz w:val="20"/>
          <w:szCs w:val="20"/>
        </w:rPr>
        <w:t>みずみずしい使用感。エレガントなフローラルの香りも気分がアガります♪</w:t>
      </w:r>
      <w:r w:rsidR="00135B73" w:rsidRPr="00135B73">
        <w:rPr>
          <w:rFonts w:ascii="メイリオ" w:eastAsia="メイリオ" w:hAnsi="メイリオ" w:cs="メイリオ" w:hint="eastAsia"/>
          <w:sz w:val="20"/>
          <w:szCs w:val="20"/>
        </w:rPr>
        <w:t>（大</w:t>
      </w:r>
      <w:r w:rsidR="00135B73" w:rsidRPr="00135B73">
        <w:rPr>
          <w:rFonts w:ascii="メイリオ" w:eastAsia="メイリオ" w:hAnsi="メイリオ" w:cs="メイリオ" w:hint="eastAsia"/>
          <w:sz w:val="20"/>
          <w:szCs w:val="20"/>
        </w:rPr>
        <w:lastRenderedPageBreak/>
        <w:t>丸東京店 サブマネジャー 小沢）</w:t>
      </w:r>
    </w:p>
    <w:p w14:paraId="63B45340" w14:textId="4D2FDDF6" w:rsidR="00022B24" w:rsidRDefault="00022B24" w:rsidP="007C10DF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4E76F0C" w14:textId="63B2FC86" w:rsidR="00F959AA" w:rsidRDefault="00F959AA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F959AA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1F3B82" w:rsidRPr="001F3B82">
        <w:rPr>
          <w:rFonts w:ascii="メイリオ" w:eastAsia="メイリオ" w:hAnsi="メイリオ" w:hint="eastAsia"/>
          <w:b/>
          <w:sz w:val="20"/>
          <w:szCs w:val="20"/>
        </w:rPr>
        <w:t>ルナソル</w:t>
      </w:r>
      <w:r w:rsidRPr="00F959AA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596C8E21" w14:textId="17604BD9" w:rsidR="005F6B94" w:rsidRDefault="001F3B82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>
        <w:rPr>
          <w:rFonts w:ascii="メイリオ" w:eastAsia="メイリオ" w:hAnsi="メイリオ" w:hint="eastAsia"/>
          <w:b/>
          <w:sz w:val="20"/>
          <w:szCs w:val="20"/>
        </w:rPr>
        <w:t>次世代の名品！</w:t>
      </w:r>
      <w:r w:rsidRPr="001F3B82">
        <w:rPr>
          <w:rFonts w:ascii="メイリオ" w:eastAsia="メイリオ" w:hAnsi="メイリオ" w:hint="eastAsia"/>
          <w:b/>
          <w:sz w:val="20"/>
          <w:szCs w:val="20"/>
        </w:rPr>
        <w:t>水ツヤ肌を目指す化粧液。</w:t>
      </w:r>
    </w:p>
    <w:p w14:paraId="74442B8A" w14:textId="1A0B1DA4" w:rsidR="00E43412" w:rsidRDefault="00E43412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97A2AF" wp14:editId="069F8EBC">
                <wp:simplePos x="0" y="0"/>
                <wp:positionH relativeFrom="margin">
                  <wp:align>right</wp:align>
                </wp:positionH>
                <wp:positionV relativeFrom="paragraph">
                  <wp:posOffset>179705</wp:posOffset>
                </wp:positionV>
                <wp:extent cx="503555" cy="503555"/>
                <wp:effectExtent l="0" t="0" r="0" b="0"/>
                <wp:wrapNone/>
                <wp:docPr id="17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495457" id="円/楕円 5" o:spid="_x0000_s1026" style="position:absolute;left:0;text-align:left;margin-left:-11.55pt;margin-top:14.15pt;width:39.65pt;height:39.65pt;z-index:25172582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" fillcolor="gray [1629]" stroked="f" strokeweight="1pt">
                <v:stroke joinstyle="miter"/>
                <w10:wrap anchorx="margin"/>
              </v:oval>
            </w:pict>
          </mc:Fallback>
        </mc:AlternateContent>
      </w:r>
      <w:r w:rsidRPr="00E43412">
        <w:rPr>
          <w:rFonts w:ascii="メイリオ" w:eastAsia="メイリオ" w:hAnsi="メイリオ"/>
          <w:b/>
          <w:sz w:val="20"/>
          <w:szCs w:val="20"/>
        </w:rPr>
        <w:drawing>
          <wp:anchor distT="0" distB="0" distL="114300" distR="114300" simplePos="0" relativeHeight="251716605" behindDoc="0" locked="0" layoutInCell="1" allowOverlap="1" wp14:anchorId="36607711" wp14:editId="4CB1DF25">
            <wp:simplePos x="0" y="0"/>
            <wp:positionH relativeFrom="margin">
              <wp:align>left</wp:align>
            </wp:positionH>
            <wp:positionV relativeFrom="paragraph">
              <wp:posOffset>86360</wp:posOffset>
            </wp:positionV>
            <wp:extent cx="2685569" cy="1584000"/>
            <wp:effectExtent l="0" t="0" r="635" b="0"/>
            <wp:wrapNone/>
            <wp:docPr id="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7" t="13043" b="4159"/>
                    <a:stretch/>
                  </pic:blipFill>
                  <pic:spPr bwMode="auto">
                    <a:xfrm>
                      <a:off x="0" y="0"/>
                      <a:ext cx="2685569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742C4" w14:textId="5E2DBC5C" w:rsidR="00E43412" w:rsidRDefault="00E43412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b/>
          <w:sz w:val="20"/>
          <w:szCs w:val="20"/>
        </w:rPr>
      </w:pPr>
    </w:p>
    <w:p w14:paraId="34957D8D" w14:textId="14BFB839" w:rsidR="005F6B94" w:rsidRDefault="005F6B94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65FE63D6" w14:textId="244BA622" w:rsidR="005F6B94" w:rsidRDefault="005F6B94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3569A965" w14:textId="1D8CDC1F" w:rsidR="005F6B94" w:rsidRDefault="005F6B94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319462E1" w14:textId="25465B4F" w:rsidR="005F6B94" w:rsidRDefault="005F6B94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6D934247" w14:textId="56425F93" w:rsidR="001F3B82" w:rsidRDefault="001F3B82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2DF1FA41" w14:textId="77777777" w:rsidR="00E43412" w:rsidRDefault="00E43412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5BA5A395" w14:textId="77777777" w:rsidR="001F3B82" w:rsidRDefault="001F3B82" w:rsidP="001F3B8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1F3B82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〈ルナソル〉オイルインソリューションⅡ(180mL)税込5,400円</w:t>
      </w:r>
    </w:p>
    <w:p w14:paraId="26D9604D" w14:textId="77777777" w:rsidR="00E43412" w:rsidRDefault="00E43412" w:rsidP="001F3B8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0D17133" w14:textId="4994BD02" w:rsidR="00EA21F8" w:rsidRPr="00E43412" w:rsidRDefault="00E43412" w:rsidP="001F3B8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〈ルナソル〉から、みずみずしく</w:t>
      </w:r>
      <w:r w:rsidR="001F3B82" w:rsidRPr="001F3B82">
        <w:rPr>
          <w:rFonts w:ascii="メイリオ" w:eastAsia="メイリオ" w:hAnsi="メイリオ" w:cs="メイリオ" w:hint="eastAsia"/>
          <w:sz w:val="20"/>
          <w:szCs w:val="20"/>
        </w:rPr>
        <w:t>ツヤのある「水ツヤ肌」を</w:t>
      </w:r>
      <w:r>
        <w:rPr>
          <w:rFonts w:ascii="メイリオ" w:eastAsia="メイリオ" w:hAnsi="メイリオ" w:cs="メイリオ" w:hint="eastAsia"/>
          <w:sz w:val="20"/>
          <w:szCs w:val="20"/>
        </w:rPr>
        <w:t>目指したスキンケアラインが誕生。ファンデーションに配合されている</w:t>
      </w:r>
      <w:r w:rsidR="001F3B82" w:rsidRPr="001F3B82">
        <w:rPr>
          <w:rFonts w:ascii="メイリオ" w:eastAsia="メイリオ" w:hAnsi="メイリオ" w:cs="メイリオ" w:hint="eastAsia"/>
          <w:sz w:val="20"/>
          <w:szCs w:val="20"/>
        </w:rPr>
        <w:t>オイルが</w:t>
      </w:r>
      <w:r>
        <w:rPr>
          <w:rFonts w:ascii="メイリオ" w:eastAsia="メイリオ" w:hAnsi="メイリオ" w:cs="メイリオ" w:hint="eastAsia"/>
          <w:sz w:val="20"/>
          <w:szCs w:val="20"/>
        </w:rPr>
        <w:t>入ったこちらの化粧液は、使い心地がよく、スキンケアからファンデーションまでを使うことで、「水ツヤ肌」が完成するという仕立て方も気に入っていています。次世代の名品になりそうな予感です！（化粧品バイヤー</w:t>
      </w:r>
      <w:r w:rsidR="001F3B82" w:rsidRPr="001F3B82">
        <w:rPr>
          <w:rFonts w:ascii="メイリオ" w:eastAsia="メイリオ" w:hAnsi="メイリオ" w:cs="メイリオ" w:hint="eastAsia"/>
          <w:sz w:val="20"/>
          <w:szCs w:val="20"/>
        </w:rPr>
        <w:t xml:space="preserve"> 泉）</w:t>
      </w:r>
    </w:p>
    <w:p w14:paraId="2F20A674" w14:textId="77777777" w:rsidR="0084243B" w:rsidRPr="00E43412" w:rsidRDefault="0084243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</w:p>
    <w:p w14:paraId="2DE76905" w14:textId="03A64E7F" w:rsidR="00360BB8" w:rsidRPr="00FF74D9" w:rsidRDefault="00360BB8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FF74D9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E43412" w:rsidRPr="00FF74D9">
        <w:rPr>
          <w:rFonts w:ascii="メイリオ" w:eastAsia="メイリオ" w:hAnsi="メイリオ" w:hint="eastAsia"/>
          <w:b/>
          <w:sz w:val="20"/>
          <w:szCs w:val="20"/>
        </w:rPr>
        <w:t>アルビオン</w:t>
      </w:r>
      <w:r w:rsidRPr="00FF74D9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129E7BE5" w14:textId="0B6F8C4E" w:rsidR="0084243B" w:rsidRPr="00FF74D9" w:rsidRDefault="00FF74D9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b/>
          <w:sz w:val="20"/>
          <w:szCs w:val="20"/>
        </w:rPr>
        <w:t>今や世界から注目される名品化粧水</w:t>
      </w:r>
      <w:r w:rsidRPr="00FF74D9">
        <w:rPr>
          <w:rFonts w:ascii="メイリオ" w:eastAsia="メイリオ" w:hAnsi="メイリオ" w:hint="eastAsia"/>
          <w:b/>
          <w:sz w:val="20"/>
          <w:szCs w:val="20"/>
        </w:rPr>
        <w:t>。</w:t>
      </w:r>
    </w:p>
    <w:p w14:paraId="6503CC2B" w14:textId="059447CB" w:rsidR="0084243B" w:rsidRDefault="009E4642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9E4642">
        <w:rPr>
          <w:rFonts w:ascii="メイリオ" w:eastAsia="メイリオ" w:hAnsi="メイリオ"/>
          <w:sz w:val="20"/>
          <w:szCs w:val="20"/>
        </w:rPr>
        <w:drawing>
          <wp:anchor distT="0" distB="0" distL="114300" distR="114300" simplePos="0" relativeHeight="251715580" behindDoc="0" locked="0" layoutInCell="1" allowOverlap="1" wp14:anchorId="4A8CB746" wp14:editId="24201C20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470945" cy="1584000"/>
            <wp:effectExtent l="0" t="0" r="5715" b="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6" r="11432" b="4929"/>
                    <a:stretch/>
                  </pic:blipFill>
                  <pic:spPr>
                    <a:xfrm>
                      <a:off x="0" y="0"/>
                      <a:ext cx="2470945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BC6E80" w14:textId="776B6256" w:rsidR="0084243B" w:rsidRDefault="0084243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20E81F62" w14:textId="6DA88383" w:rsidR="0084243B" w:rsidRDefault="00DB58B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AA6DA4" wp14:editId="5BCCADD3">
                <wp:simplePos x="0" y="0"/>
                <wp:positionH relativeFrom="column">
                  <wp:posOffset>146685</wp:posOffset>
                </wp:positionH>
                <wp:positionV relativeFrom="paragraph">
                  <wp:posOffset>43815</wp:posOffset>
                </wp:positionV>
                <wp:extent cx="503555" cy="503555"/>
                <wp:effectExtent l="0" t="0" r="0" b="0"/>
                <wp:wrapNone/>
                <wp:docPr id="20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C90B91" id="円/楕円 5" o:spid="_x0000_s1026" style="position:absolute;left:0;text-align:left;margin-left:11.55pt;margin-top:3.45pt;width:39.65pt;height:39.6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" fillcolor="gray [1629]" stroked="f" strokeweight="1pt">
                <v:stroke joinstyle="miter"/>
              </v:oval>
            </w:pict>
          </mc:Fallback>
        </mc:AlternateContent>
      </w:r>
    </w:p>
    <w:p w14:paraId="0408C840" w14:textId="1304E70C" w:rsidR="0084243B" w:rsidRDefault="0084243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5FF6E3F7" w14:textId="6A23B7D1" w:rsidR="0084243B" w:rsidRDefault="00DB58BD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9BB87A2" wp14:editId="050F06E3">
                <wp:simplePos x="0" y="0"/>
                <wp:positionH relativeFrom="column">
                  <wp:posOffset>156210</wp:posOffset>
                </wp:positionH>
                <wp:positionV relativeFrom="paragraph">
                  <wp:posOffset>158115</wp:posOffset>
                </wp:positionV>
                <wp:extent cx="503555" cy="503555"/>
                <wp:effectExtent l="0" t="0" r="0" b="0"/>
                <wp:wrapNone/>
                <wp:docPr id="19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B9D02C" id="円/楕円 5" o:spid="_x0000_s1026" style="position:absolute;left:0;text-align:left;margin-left:12.3pt;margin-top:12.45pt;width:39.65pt;height:39.6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" fillcolor="gray [1629]" stroked="f" strokeweight="1pt">
                <v:stroke joinstyle="miter"/>
              </v:oval>
            </w:pict>
          </mc:Fallback>
        </mc:AlternateContent>
      </w:r>
    </w:p>
    <w:p w14:paraId="0937FE4E" w14:textId="7D06A683" w:rsidR="0084243B" w:rsidRDefault="0084243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4423A671" w14:textId="1836DF69" w:rsidR="0084243B" w:rsidRDefault="0084243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2E97DD98" w14:textId="77777777" w:rsidR="009E4642" w:rsidRDefault="009E4642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</w:p>
    <w:p w14:paraId="661C5E43" w14:textId="77777777" w:rsidR="00E43412" w:rsidRPr="00E43412" w:rsidRDefault="00E43412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70C0"/>
          <w:sz w:val="20"/>
          <w:szCs w:val="20"/>
        </w:rPr>
      </w:pPr>
      <w:r w:rsidRPr="00E43412">
        <w:rPr>
          <w:rFonts w:ascii="メイリオ" w:eastAsia="メイリオ" w:hAnsi="メイリオ" w:hint="eastAsia"/>
          <w:color w:val="0070C0"/>
          <w:sz w:val="20"/>
          <w:szCs w:val="20"/>
        </w:rPr>
        <w:t>〈アルビオン〉薬用スキンコンディショナー エッセンシャル〈医薬部外品〉(110mL)税込3,780円／(165mL)税込5,400円／(330mL)税込9,180円</w:t>
      </w:r>
    </w:p>
    <w:p w14:paraId="5C53FDEF" w14:textId="77777777" w:rsidR="00E43412" w:rsidRDefault="00E43412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4820349D" w14:textId="501FAF84" w:rsidR="00E43412" w:rsidRPr="00E43412" w:rsidRDefault="00E43412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  <w:r w:rsidRPr="00E43412">
        <w:rPr>
          <w:rFonts w:ascii="メイリオ" w:eastAsia="メイリオ" w:hAnsi="メイリオ"/>
          <w:sz w:val="20"/>
          <w:szCs w:val="20"/>
        </w:rPr>
        <w:t>1974</w:t>
      </w:r>
      <w:r w:rsidR="009E4642">
        <w:rPr>
          <w:rFonts w:ascii="メイリオ" w:eastAsia="メイリオ" w:hAnsi="メイリオ" w:hint="eastAsia"/>
          <w:sz w:val="20"/>
          <w:szCs w:val="20"/>
        </w:rPr>
        <w:t>年の誕生以来「スキコン」の愛称で、多くの人に愛され続けているロングセラー。肌をみずみずしくすこやかな状態に整えてくれる化粧水です</w:t>
      </w:r>
      <w:r w:rsidRPr="00E43412">
        <w:rPr>
          <w:rFonts w:ascii="メイリオ" w:eastAsia="メイリオ" w:hAnsi="メイリオ" w:hint="eastAsia"/>
          <w:sz w:val="20"/>
          <w:szCs w:val="20"/>
        </w:rPr>
        <w:t>。</w:t>
      </w:r>
      <w:r w:rsidR="00734340">
        <w:rPr>
          <w:rFonts w:ascii="メイリオ" w:eastAsia="メイリオ" w:hAnsi="メイリオ" w:hint="eastAsia"/>
          <w:sz w:val="20"/>
          <w:szCs w:val="20"/>
        </w:rPr>
        <w:t>スペシャルケアしたい時には、</w:t>
      </w:r>
      <w:r w:rsidRPr="00E43412">
        <w:rPr>
          <w:rFonts w:ascii="メイリオ" w:eastAsia="メイリオ" w:hAnsi="メイリオ" w:hint="eastAsia"/>
          <w:sz w:val="20"/>
          <w:szCs w:val="20"/>
        </w:rPr>
        <w:t>コットンにたっぷり化粧水を染みこませてパック</w:t>
      </w:r>
      <w:r w:rsidR="00734340">
        <w:rPr>
          <w:rFonts w:ascii="メイリオ" w:eastAsia="メイリオ" w:hAnsi="メイリオ" w:hint="eastAsia"/>
          <w:sz w:val="20"/>
          <w:szCs w:val="20"/>
        </w:rPr>
        <w:t>する、という使い方も</w:t>
      </w:r>
      <w:r w:rsidR="00734340">
        <w:rPr>
          <w:rFonts w:ascii="メイリオ" w:eastAsia="メイリオ" w:hAnsi="メイリオ" w:hint="eastAsia"/>
          <w:sz w:val="20"/>
          <w:szCs w:val="20"/>
        </w:rPr>
        <w:lastRenderedPageBreak/>
        <w:t>オススメですよ</w:t>
      </w:r>
      <w:r w:rsidRPr="00E43412">
        <w:rPr>
          <w:rFonts w:ascii="メイリオ" w:eastAsia="メイリオ" w:hAnsi="メイリオ" w:hint="eastAsia"/>
          <w:sz w:val="20"/>
          <w:szCs w:val="20"/>
        </w:rPr>
        <w:t>♪</w:t>
      </w:r>
      <w:r w:rsidRPr="00857ACC">
        <w:rPr>
          <w:rFonts w:ascii="メイリオ" w:eastAsia="メイリオ" w:hAnsi="メイリオ" w:hint="eastAsia"/>
          <w:sz w:val="20"/>
          <w:szCs w:val="20"/>
        </w:rPr>
        <w:t>（デパコ エディター・</w:t>
      </w:r>
      <w:r w:rsidRPr="00857ACC">
        <w:rPr>
          <w:rFonts w:ascii="メイリオ" w:eastAsia="メイリオ" w:hAnsi="メイリオ"/>
          <w:sz w:val="20"/>
          <w:szCs w:val="20"/>
        </w:rPr>
        <w:t>HIDECO</w:t>
      </w:r>
      <w:r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162943F1" w14:textId="77777777" w:rsidR="00E43412" w:rsidRPr="00E43412" w:rsidRDefault="00E43412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</w:p>
    <w:p w14:paraId="17FC777B" w14:textId="164568A2" w:rsidR="00E43412" w:rsidRPr="00E43412" w:rsidRDefault="00734340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言わずと知れたアルビオンの名品で、</w:t>
      </w:r>
      <w:r w:rsidR="00E43412" w:rsidRPr="00E43412">
        <w:rPr>
          <w:rFonts w:ascii="メイリオ" w:eastAsia="メイリオ" w:hAnsi="メイリオ" w:hint="eastAsia"/>
          <w:sz w:val="20"/>
          <w:szCs w:val="20"/>
        </w:rPr>
        <w:t>肌のコ</w:t>
      </w:r>
      <w:r>
        <w:rPr>
          <w:rFonts w:ascii="メイリオ" w:eastAsia="メイリオ" w:hAnsi="メイリオ" w:hint="eastAsia"/>
          <w:sz w:val="20"/>
          <w:szCs w:val="20"/>
        </w:rPr>
        <w:t>ンディションを整えてくれる化粧水です。さっぱりした</w:t>
      </w:r>
      <w:r w:rsidR="00E43412" w:rsidRPr="00E43412">
        <w:rPr>
          <w:rFonts w:ascii="メイリオ" w:eastAsia="メイリオ" w:hAnsi="メイリオ" w:hint="eastAsia"/>
          <w:sz w:val="20"/>
          <w:szCs w:val="20"/>
        </w:rPr>
        <w:t>テクスチャーは</w:t>
      </w:r>
      <w:r>
        <w:rPr>
          <w:rFonts w:ascii="メイリオ" w:eastAsia="メイリオ" w:hAnsi="メイリオ" w:hint="eastAsia"/>
          <w:sz w:val="20"/>
          <w:szCs w:val="20"/>
        </w:rPr>
        <w:t>これからの季節にもぴったり。化粧水</w:t>
      </w:r>
      <w:r w:rsidR="00FF74D9">
        <w:rPr>
          <w:rFonts w:ascii="メイリオ" w:eastAsia="メイリオ" w:hAnsi="メイリオ" w:hint="eastAsia"/>
          <w:sz w:val="20"/>
          <w:szCs w:val="20"/>
        </w:rPr>
        <w:t>選び</w:t>
      </w:r>
      <w:r>
        <w:rPr>
          <w:rFonts w:ascii="メイリオ" w:eastAsia="メイリオ" w:hAnsi="メイリオ" w:hint="eastAsia"/>
          <w:sz w:val="20"/>
          <w:szCs w:val="20"/>
        </w:rPr>
        <w:t>に迷っている方にぜひ、一度</w:t>
      </w:r>
      <w:r w:rsidR="00FF74D9">
        <w:rPr>
          <w:rFonts w:ascii="メイリオ" w:eastAsia="メイリオ" w:hAnsi="メイリオ" w:hint="eastAsia"/>
          <w:sz w:val="20"/>
          <w:szCs w:val="20"/>
        </w:rPr>
        <w:t>使って</w:t>
      </w:r>
      <w:r>
        <w:rPr>
          <w:rFonts w:ascii="メイリオ" w:eastAsia="メイリオ" w:hAnsi="メイリオ" w:hint="eastAsia"/>
          <w:sz w:val="20"/>
          <w:szCs w:val="20"/>
        </w:rPr>
        <w:t>いただきたい</w:t>
      </w:r>
      <w:r w:rsidR="00E43412" w:rsidRPr="00E43412">
        <w:rPr>
          <w:rFonts w:ascii="メイリオ" w:eastAsia="メイリオ" w:hAnsi="メイリオ" w:hint="eastAsia"/>
          <w:sz w:val="20"/>
          <w:szCs w:val="20"/>
        </w:rPr>
        <w:t>です</w:t>
      </w:r>
      <w:r w:rsidR="00FF74D9">
        <w:rPr>
          <w:rFonts w:ascii="メイリオ" w:eastAsia="メイリオ" w:hAnsi="メイリオ" w:hint="eastAsia"/>
          <w:sz w:val="20"/>
          <w:szCs w:val="20"/>
        </w:rPr>
        <w:t>ね</w:t>
      </w:r>
      <w:r w:rsidR="00E43412" w:rsidRPr="00E43412">
        <w:rPr>
          <w:rFonts w:ascii="メイリオ" w:eastAsia="メイリオ" w:hAnsi="メイリオ" w:hint="eastAsia"/>
          <w:sz w:val="20"/>
          <w:szCs w:val="20"/>
        </w:rPr>
        <w:t>。</w:t>
      </w:r>
      <w:r w:rsidR="009E4642" w:rsidRPr="009E4642">
        <w:rPr>
          <w:rFonts w:ascii="メイリオ" w:eastAsia="メイリオ" w:hAnsi="メイリオ" w:hint="eastAsia"/>
          <w:sz w:val="20"/>
          <w:szCs w:val="20"/>
        </w:rPr>
        <w:t>（大丸神戸店 サブマネジャー 藤原）</w:t>
      </w:r>
    </w:p>
    <w:p w14:paraId="4B80663A" w14:textId="77777777" w:rsidR="00E43412" w:rsidRPr="00E43412" w:rsidRDefault="00E43412" w:rsidP="00E43412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0E678DAA" w14:textId="77777777" w:rsidR="000D00EB" w:rsidRPr="00857ACC" w:rsidRDefault="000D00EB" w:rsidP="007C10DF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7E40900D" w14:textId="16C786A2" w:rsidR="00F43E9A" w:rsidRPr="00A13BD6" w:rsidRDefault="00A13BD6" w:rsidP="007C10DF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いかがでしたか？</w:t>
      </w:r>
      <w:r w:rsidR="00FF74D9">
        <w:rPr>
          <w:rFonts w:ascii="メイリオ" w:eastAsia="メイリオ" w:hAnsi="メイリオ" w:cs="メイリオ" w:hint="eastAsia"/>
          <w:sz w:val="20"/>
          <w:szCs w:val="20"/>
        </w:rPr>
        <w:t>鉄板化粧水から新作まで、</w:t>
      </w:r>
      <w:r w:rsidRPr="00A13BD6">
        <w:rPr>
          <w:rFonts w:ascii="メイリオ" w:eastAsia="メイリオ" w:hAnsi="メイリオ" w:cs="メイリオ" w:hint="eastAsia"/>
          <w:sz w:val="20"/>
          <w:szCs w:val="20"/>
        </w:rPr>
        <w:t>気になるアイテムは</w:t>
      </w:r>
      <w:r w:rsidR="008276DF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A13BD6">
        <w:rPr>
          <w:rFonts w:ascii="メイリオ" w:eastAsia="メイリオ" w:hAnsi="メイリオ" w:cs="メイリオ" w:hint="eastAsia"/>
          <w:sz w:val="20"/>
          <w:szCs w:val="20"/>
        </w:rPr>
        <w:t>ぜひ店頭で</w:t>
      </w:r>
      <w:r w:rsidR="00FF74D9">
        <w:rPr>
          <w:rFonts w:ascii="メイリオ" w:eastAsia="メイリオ" w:hAnsi="メイリオ" w:cs="メイリオ" w:hint="eastAsia"/>
          <w:sz w:val="20"/>
          <w:szCs w:val="20"/>
        </w:rPr>
        <w:t>お試し</w:t>
      </w:r>
      <w:r w:rsidRPr="00A13BD6">
        <w:rPr>
          <w:rFonts w:ascii="メイリオ" w:eastAsia="メイリオ" w:hAnsi="メイリオ" w:cs="メイリオ" w:hint="eastAsia"/>
          <w:sz w:val="20"/>
          <w:szCs w:val="20"/>
        </w:rPr>
        <w:t>くださいね。</w:t>
      </w:r>
    </w:p>
    <w:sectPr w:rsidR="00F43E9A" w:rsidRPr="00A13BD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5103A" w14:textId="77777777" w:rsidR="006779F1" w:rsidRDefault="006779F1" w:rsidP="00866901">
      <w:r>
        <w:separator/>
      </w:r>
    </w:p>
  </w:endnote>
  <w:endnote w:type="continuationSeparator" w:id="0">
    <w:p w14:paraId="526CB4AB" w14:textId="77777777" w:rsidR="006779F1" w:rsidRDefault="006779F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FEE68" w14:textId="77777777" w:rsidR="006779F1" w:rsidRDefault="006779F1" w:rsidP="00866901">
      <w:r>
        <w:separator/>
      </w:r>
    </w:p>
  </w:footnote>
  <w:footnote w:type="continuationSeparator" w:id="0">
    <w:p w14:paraId="472318E0" w14:textId="77777777" w:rsidR="006779F1" w:rsidRDefault="006779F1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584A14"/>
    <w:multiLevelType w:val="hybridMultilevel"/>
    <w:tmpl w:val="E8E068FE"/>
    <w:lvl w:ilvl="0" w:tplc="604CC91C">
      <w:start w:val="7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1698F"/>
    <w:rsid w:val="000213AF"/>
    <w:rsid w:val="000217D3"/>
    <w:rsid w:val="00022B24"/>
    <w:rsid w:val="000251E5"/>
    <w:rsid w:val="000275F0"/>
    <w:rsid w:val="000564DC"/>
    <w:rsid w:val="00056E37"/>
    <w:rsid w:val="00057431"/>
    <w:rsid w:val="00063B81"/>
    <w:rsid w:val="000646C1"/>
    <w:rsid w:val="0006492B"/>
    <w:rsid w:val="000655F5"/>
    <w:rsid w:val="00066A89"/>
    <w:rsid w:val="00071152"/>
    <w:rsid w:val="00083F7D"/>
    <w:rsid w:val="00084C5A"/>
    <w:rsid w:val="000916C9"/>
    <w:rsid w:val="0009186B"/>
    <w:rsid w:val="000931C1"/>
    <w:rsid w:val="000A6789"/>
    <w:rsid w:val="000B3E4F"/>
    <w:rsid w:val="000D00EB"/>
    <w:rsid w:val="000D2A3E"/>
    <w:rsid w:val="000D3A00"/>
    <w:rsid w:val="000D4341"/>
    <w:rsid w:val="000E03F1"/>
    <w:rsid w:val="000E37CE"/>
    <w:rsid w:val="000E39AA"/>
    <w:rsid w:val="000E5AA2"/>
    <w:rsid w:val="000E6996"/>
    <w:rsid w:val="000F09A2"/>
    <w:rsid w:val="000F3C4F"/>
    <w:rsid w:val="00110002"/>
    <w:rsid w:val="00114690"/>
    <w:rsid w:val="00117C59"/>
    <w:rsid w:val="00123986"/>
    <w:rsid w:val="0012645A"/>
    <w:rsid w:val="00127204"/>
    <w:rsid w:val="00133B20"/>
    <w:rsid w:val="001353F1"/>
    <w:rsid w:val="00135B73"/>
    <w:rsid w:val="00136985"/>
    <w:rsid w:val="00137A4F"/>
    <w:rsid w:val="00140334"/>
    <w:rsid w:val="00140814"/>
    <w:rsid w:val="001603AC"/>
    <w:rsid w:val="00173985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2F66"/>
    <w:rsid w:val="001C3071"/>
    <w:rsid w:val="001E1551"/>
    <w:rsid w:val="001E6AC6"/>
    <w:rsid w:val="001F04AF"/>
    <w:rsid w:val="001F3065"/>
    <w:rsid w:val="001F3B82"/>
    <w:rsid w:val="001F42CC"/>
    <w:rsid w:val="002016E5"/>
    <w:rsid w:val="0020771C"/>
    <w:rsid w:val="0021603F"/>
    <w:rsid w:val="002326E7"/>
    <w:rsid w:val="0023519A"/>
    <w:rsid w:val="00241C95"/>
    <w:rsid w:val="00242B3E"/>
    <w:rsid w:val="00283FB7"/>
    <w:rsid w:val="00285845"/>
    <w:rsid w:val="00295D62"/>
    <w:rsid w:val="002966BD"/>
    <w:rsid w:val="002A4466"/>
    <w:rsid w:val="002A4FF5"/>
    <w:rsid w:val="002A5C58"/>
    <w:rsid w:val="002B11B3"/>
    <w:rsid w:val="002B7E6D"/>
    <w:rsid w:val="002C3182"/>
    <w:rsid w:val="002E00EB"/>
    <w:rsid w:val="002F26E9"/>
    <w:rsid w:val="00312A60"/>
    <w:rsid w:val="003254DB"/>
    <w:rsid w:val="003336FD"/>
    <w:rsid w:val="003338C0"/>
    <w:rsid w:val="00335098"/>
    <w:rsid w:val="00336B9F"/>
    <w:rsid w:val="00337096"/>
    <w:rsid w:val="00337AB0"/>
    <w:rsid w:val="0034250A"/>
    <w:rsid w:val="00344887"/>
    <w:rsid w:val="00345B41"/>
    <w:rsid w:val="00360BB8"/>
    <w:rsid w:val="003616A5"/>
    <w:rsid w:val="00364C5F"/>
    <w:rsid w:val="003744D8"/>
    <w:rsid w:val="0038145C"/>
    <w:rsid w:val="003931B2"/>
    <w:rsid w:val="00393A9E"/>
    <w:rsid w:val="00394DB8"/>
    <w:rsid w:val="003977C6"/>
    <w:rsid w:val="003A00F5"/>
    <w:rsid w:val="003A266D"/>
    <w:rsid w:val="003B0415"/>
    <w:rsid w:val="003C0B4C"/>
    <w:rsid w:val="003C36CE"/>
    <w:rsid w:val="003C6A9F"/>
    <w:rsid w:val="003E66B8"/>
    <w:rsid w:val="003E7D3D"/>
    <w:rsid w:val="003F0486"/>
    <w:rsid w:val="003F270D"/>
    <w:rsid w:val="003F36A1"/>
    <w:rsid w:val="0040028E"/>
    <w:rsid w:val="00402380"/>
    <w:rsid w:val="00403152"/>
    <w:rsid w:val="00412349"/>
    <w:rsid w:val="00433F29"/>
    <w:rsid w:val="00436D38"/>
    <w:rsid w:val="004473DD"/>
    <w:rsid w:val="004503BB"/>
    <w:rsid w:val="00475605"/>
    <w:rsid w:val="00477823"/>
    <w:rsid w:val="004B4A95"/>
    <w:rsid w:val="004B6E45"/>
    <w:rsid w:val="004D1177"/>
    <w:rsid w:val="004D5705"/>
    <w:rsid w:val="004E76D9"/>
    <w:rsid w:val="004F2BAD"/>
    <w:rsid w:val="0050224B"/>
    <w:rsid w:val="005050BD"/>
    <w:rsid w:val="00516E24"/>
    <w:rsid w:val="00520FF4"/>
    <w:rsid w:val="00527827"/>
    <w:rsid w:val="00531602"/>
    <w:rsid w:val="00532EA1"/>
    <w:rsid w:val="0053799B"/>
    <w:rsid w:val="00537A91"/>
    <w:rsid w:val="00544308"/>
    <w:rsid w:val="00554980"/>
    <w:rsid w:val="005558A5"/>
    <w:rsid w:val="005805CD"/>
    <w:rsid w:val="005832D2"/>
    <w:rsid w:val="00585541"/>
    <w:rsid w:val="005A011F"/>
    <w:rsid w:val="005A1221"/>
    <w:rsid w:val="005A6BFD"/>
    <w:rsid w:val="005B0C46"/>
    <w:rsid w:val="005B1795"/>
    <w:rsid w:val="005B4A24"/>
    <w:rsid w:val="005C04D5"/>
    <w:rsid w:val="005C3615"/>
    <w:rsid w:val="005C4C95"/>
    <w:rsid w:val="005D0F9F"/>
    <w:rsid w:val="005D4251"/>
    <w:rsid w:val="005E375D"/>
    <w:rsid w:val="005F1D5E"/>
    <w:rsid w:val="005F464C"/>
    <w:rsid w:val="005F6B94"/>
    <w:rsid w:val="00621021"/>
    <w:rsid w:val="00631C74"/>
    <w:rsid w:val="00644FE3"/>
    <w:rsid w:val="006466DF"/>
    <w:rsid w:val="00656BC7"/>
    <w:rsid w:val="006755F9"/>
    <w:rsid w:val="006779F1"/>
    <w:rsid w:val="00684C42"/>
    <w:rsid w:val="00687EE0"/>
    <w:rsid w:val="00691A49"/>
    <w:rsid w:val="00692CE1"/>
    <w:rsid w:val="006B1E9C"/>
    <w:rsid w:val="006C03A7"/>
    <w:rsid w:val="006C0892"/>
    <w:rsid w:val="006C6E9B"/>
    <w:rsid w:val="006D2109"/>
    <w:rsid w:val="006D48CD"/>
    <w:rsid w:val="006D7423"/>
    <w:rsid w:val="006E285B"/>
    <w:rsid w:val="006E5312"/>
    <w:rsid w:val="006F595D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4340"/>
    <w:rsid w:val="00735B7C"/>
    <w:rsid w:val="00743225"/>
    <w:rsid w:val="00743A11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0612"/>
    <w:rsid w:val="007C10DF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6DF"/>
    <w:rsid w:val="00827997"/>
    <w:rsid w:val="00835386"/>
    <w:rsid w:val="0083789F"/>
    <w:rsid w:val="0084243B"/>
    <w:rsid w:val="00843CD5"/>
    <w:rsid w:val="00846CB4"/>
    <w:rsid w:val="00846D48"/>
    <w:rsid w:val="00850FD4"/>
    <w:rsid w:val="0085422E"/>
    <w:rsid w:val="00855C97"/>
    <w:rsid w:val="008564B2"/>
    <w:rsid w:val="00857ACC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0C3F"/>
    <w:rsid w:val="009330AC"/>
    <w:rsid w:val="00937757"/>
    <w:rsid w:val="00956D7A"/>
    <w:rsid w:val="00962D5D"/>
    <w:rsid w:val="00981A78"/>
    <w:rsid w:val="00986031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E4642"/>
    <w:rsid w:val="009F0C78"/>
    <w:rsid w:val="009F1766"/>
    <w:rsid w:val="00A04B3A"/>
    <w:rsid w:val="00A055CC"/>
    <w:rsid w:val="00A105A4"/>
    <w:rsid w:val="00A11A6D"/>
    <w:rsid w:val="00A13BD6"/>
    <w:rsid w:val="00A14A69"/>
    <w:rsid w:val="00A2023F"/>
    <w:rsid w:val="00A24CF5"/>
    <w:rsid w:val="00A254E8"/>
    <w:rsid w:val="00A259BE"/>
    <w:rsid w:val="00A426BE"/>
    <w:rsid w:val="00A5308B"/>
    <w:rsid w:val="00A6630D"/>
    <w:rsid w:val="00A70662"/>
    <w:rsid w:val="00A75090"/>
    <w:rsid w:val="00A87702"/>
    <w:rsid w:val="00A9321F"/>
    <w:rsid w:val="00AA3841"/>
    <w:rsid w:val="00AA5FA1"/>
    <w:rsid w:val="00AA6007"/>
    <w:rsid w:val="00AA640F"/>
    <w:rsid w:val="00AA71A3"/>
    <w:rsid w:val="00AB128B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15BCA"/>
    <w:rsid w:val="00B231D3"/>
    <w:rsid w:val="00B23EA4"/>
    <w:rsid w:val="00B359E8"/>
    <w:rsid w:val="00B35DD3"/>
    <w:rsid w:val="00B3698E"/>
    <w:rsid w:val="00B36C24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1C32"/>
    <w:rsid w:val="00B9584D"/>
    <w:rsid w:val="00BA7CB5"/>
    <w:rsid w:val="00BB6FE1"/>
    <w:rsid w:val="00BB75A1"/>
    <w:rsid w:val="00BC47BB"/>
    <w:rsid w:val="00BC49B8"/>
    <w:rsid w:val="00BC7331"/>
    <w:rsid w:val="00BD4C0C"/>
    <w:rsid w:val="00BD5B39"/>
    <w:rsid w:val="00BE6C28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7094"/>
    <w:rsid w:val="00C579EB"/>
    <w:rsid w:val="00C67D9E"/>
    <w:rsid w:val="00C702A7"/>
    <w:rsid w:val="00C73C34"/>
    <w:rsid w:val="00C75253"/>
    <w:rsid w:val="00C81E04"/>
    <w:rsid w:val="00C92841"/>
    <w:rsid w:val="00C94EA9"/>
    <w:rsid w:val="00CA42B1"/>
    <w:rsid w:val="00CA6C75"/>
    <w:rsid w:val="00CA6E20"/>
    <w:rsid w:val="00CC3131"/>
    <w:rsid w:val="00CD5A51"/>
    <w:rsid w:val="00CE415E"/>
    <w:rsid w:val="00CE7F36"/>
    <w:rsid w:val="00CF3268"/>
    <w:rsid w:val="00CF3C1B"/>
    <w:rsid w:val="00CF4E9D"/>
    <w:rsid w:val="00D13B90"/>
    <w:rsid w:val="00D208AB"/>
    <w:rsid w:val="00D2438F"/>
    <w:rsid w:val="00D26414"/>
    <w:rsid w:val="00D26D08"/>
    <w:rsid w:val="00D358CC"/>
    <w:rsid w:val="00D3728B"/>
    <w:rsid w:val="00D41FF3"/>
    <w:rsid w:val="00D46EE9"/>
    <w:rsid w:val="00D53042"/>
    <w:rsid w:val="00D53E98"/>
    <w:rsid w:val="00D5567F"/>
    <w:rsid w:val="00D60CFA"/>
    <w:rsid w:val="00D60E24"/>
    <w:rsid w:val="00D63B0D"/>
    <w:rsid w:val="00D6607E"/>
    <w:rsid w:val="00D67634"/>
    <w:rsid w:val="00D71D17"/>
    <w:rsid w:val="00D738D3"/>
    <w:rsid w:val="00D772ED"/>
    <w:rsid w:val="00D81540"/>
    <w:rsid w:val="00D8232E"/>
    <w:rsid w:val="00D82E78"/>
    <w:rsid w:val="00D970D1"/>
    <w:rsid w:val="00D979A2"/>
    <w:rsid w:val="00DA5C9D"/>
    <w:rsid w:val="00DA69DF"/>
    <w:rsid w:val="00DA78B0"/>
    <w:rsid w:val="00DB58BD"/>
    <w:rsid w:val="00DB61EB"/>
    <w:rsid w:val="00DC1AE5"/>
    <w:rsid w:val="00DC483C"/>
    <w:rsid w:val="00DF1632"/>
    <w:rsid w:val="00DF2E38"/>
    <w:rsid w:val="00DF4313"/>
    <w:rsid w:val="00DF5152"/>
    <w:rsid w:val="00DF53CD"/>
    <w:rsid w:val="00E0358B"/>
    <w:rsid w:val="00E0644A"/>
    <w:rsid w:val="00E1534A"/>
    <w:rsid w:val="00E245A9"/>
    <w:rsid w:val="00E30256"/>
    <w:rsid w:val="00E3104F"/>
    <w:rsid w:val="00E4276A"/>
    <w:rsid w:val="00E42CC5"/>
    <w:rsid w:val="00E43412"/>
    <w:rsid w:val="00E44159"/>
    <w:rsid w:val="00E46E78"/>
    <w:rsid w:val="00E50753"/>
    <w:rsid w:val="00E571BE"/>
    <w:rsid w:val="00E63A72"/>
    <w:rsid w:val="00E7677B"/>
    <w:rsid w:val="00E77EE7"/>
    <w:rsid w:val="00E83CEB"/>
    <w:rsid w:val="00E903E6"/>
    <w:rsid w:val="00E90BB1"/>
    <w:rsid w:val="00E94E18"/>
    <w:rsid w:val="00E959BF"/>
    <w:rsid w:val="00EA136A"/>
    <w:rsid w:val="00EA21F8"/>
    <w:rsid w:val="00EA280A"/>
    <w:rsid w:val="00EA2886"/>
    <w:rsid w:val="00EB070E"/>
    <w:rsid w:val="00EB1C4A"/>
    <w:rsid w:val="00EC387C"/>
    <w:rsid w:val="00ED15FB"/>
    <w:rsid w:val="00EE2B36"/>
    <w:rsid w:val="00EE675F"/>
    <w:rsid w:val="00EF344C"/>
    <w:rsid w:val="00F00C7E"/>
    <w:rsid w:val="00F013B5"/>
    <w:rsid w:val="00F03606"/>
    <w:rsid w:val="00F25788"/>
    <w:rsid w:val="00F3433F"/>
    <w:rsid w:val="00F43E9A"/>
    <w:rsid w:val="00F441FF"/>
    <w:rsid w:val="00F51134"/>
    <w:rsid w:val="00F5474E"/>
    <w:rsid w:val="00F558B7"/>
    <w:rsid w:val="00F55B25"/>
    <w:rsid w:val="00F621CE"/>
    <w:rsid w:val="00F626F6"/>
    <w:rsid w:val="00F6780A"/>
    <w:rsid w:val="00F712C8"/>
    <w:rsid w:val="00F836DF"/>
    <w:rsid w:val="00F959AA"/>
    <w:rsid w:val="00FA0DA3"/>
    <w:rsid w:val="00FA1B38"/>
    <w:rsid w:val="00FA32E8"/>
    <w:rsid w:val="00FB5ED7"/>
    <w:rsid w:val="00FB7FF4"/>
    <w:rsid w:val="00FC1107"/>
    <w:rsid w:val="00FC22EE"/>
    <w:rsid w:val="00FC352D"/>
    <w:rsid w:val="00FD7046"/>
    <w:rsid w:val="00FD79E7"/>
    <w:rsid w:val="00FE156D"/>
    <w:rsid w:val="00FE5493"/>
    <w:rsid w:val="00FF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E81809A2-DA5D-4CB7-815B-56B15930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2.wdp"/><Relationship Id="rId17" Type="http://schemas.microsoft.com/office/2007/relationships/hdphoto" Target="media/hdphoto4.wdp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22</cp:revision>
  <cp:lastPrinted>2018-04-02T12:40:00Z</cp:lastPrinted>
  <dcterms:created xsi:type="dcterms:W3CDTF">2018-05-29T08:30:00Z</dcterms:created>
  <dcterms:modified xsi:type="dcterms:W3CDTF">2018-05-30T12:00:00Z</dcterms:modified>
</cp:coreProperties>
</file>