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98B5B4" w14:textId="44FEB647" w:rsidR="00383E66" w:rsidRPr="00383E66" w:rsidRDefault="00383E66" w:rsidP="00A46A6C">
      <w:pPr>
        <w:spacing w:line="360" w:lineRule="exact"/>
        <w:rPr>
          <w:rFonts w:ascii="ヒラギノ角ゴ Pro W3" w:eastAsia="ヒラギノ角ゴシック W4" w:hAnsi="Helvetica" w:cs="ヒラギノ角ゴ Pro W3"/>
          <w:color w:val="000100"/>
          <w:sz w:val="20"/>
          <w:szCs w:val="20"/>
        </w:rPr>
      </w:pPr>
      <w:r w:rsidRPr="00383E66">
        <w:rPr>
          <w:rFonts w:ascii="ヒラギノ角ゴ Pro W3" w:eastAsia="ヒラギノ角ゴシック W4" w:hAnsi="Helvetica" w:cs="ヒラギノ角ゴ Pro W3"/>
          <w:color w:val="000100"/>
          <w:sz w:val="20"/>
          <w:szCs w:val="20"/>
        </w:rPr>
        <w:t>0831</w:t>
      </w:r>
    </w:p>
    <w:p w14:paraId="37A84C85" w14:textId="77777777" w:rsidR="001D43FB" w:rsidRDefault="001D43FB" w:rsidP="00A46A6C">
      <w:pPr>
        <w:spacing w:line="360" w:lineRule="exact"/>
        <w:rPr>
          <w:rFonts w:ascii="ヒラギノ角ゴ Pro W3" w:eastAsia="ヒラギノ角ゴシック W4" w:hAnsi="Helvetica" w:cs="ヒラギノ角ゴ Pro W3"/>
          <w:color w:val="000100"/>
          <w:sz w:val="20"/>
          <w:szCs w:val="20"/>
          <w:bdr w:val="single" w:sz="4" w:space="0" w:color="auto"/>
        </w:rPr>
      </w:pPr>
      <w:bookmarkStart w:id="0" w:name="_GoBack"/>
      <w:bookmarkEnd w:id="0"/>
    </w:p>
    <w:p w14:paraId="74A17BF8" w14:textId="4A3BA229" w:rsidR="00A46A6C" w:rsidRPr="006435B5" w:rsidRDefault="006435B5" w:rsidP="00A46A6C">
      <w:pPr>
        <w:spacing w:line="360" w:lineRule="exact"/>
        <w:rPr>
          <w:rFonts w:ascii="ヒラギノ角ゴ Pro W3" w:eastAsia="ヒラギノ角ゴシック W4" w:hAnsi="Helvetica" w:cs="ヒラギノ角ゴ Pro W3"/>
          <w:b/>
          <w:color w:val="000100"/>
          <w:sz w:val="20"/>
          <w:szCs w:val="20"/>
          <w:bdr w:val="single" w:sz="4" w:space="0" w:color="auto"/>
        </w:rPr>
      </w:pPr>
      <w:r w:rsidRPr="006435B5">
        <w:rPr>
          <w:rFonts w:ascii="ヒラギノ角ゴ Pro W3" w:eastAsia="ヒラギノ角ゴシック W4" w:hAnsi="Helvetica" w:cs="ヒラギノ角ゴ Pro W3"/>
          <w:color w:val="000100"/>
          <w:sz w:val="20"/>
          <w:szCs w:val="20"/>
          <w:bdr w:val="single" w:sz="4" w:space="0" w:color="auto"/>
        </w:rPr>
        <w:t>300</w:t>
      </w:r>
      <w:r w:rsidRPr="006435B5">
        <w:rPr>
          <w:rFonts w:ascii="ヒラギノ角ゴ Pro W3" w:eastAsia="ヒラギノ角ゴシック W4" w:hAnsi="Helvetica" w:cs="ヒラギノ角ゴ Pro W3" w:hint="eastAsia"/>
          <w:color w:val="000100"/>
          <w:sz w:val="20"/>
          <w:szCs w:val="20"/>
          <w:bdr w:val="single" w:sz="4" w:space="0" w:color="auto"/>
        </w:rPr>
        <w:t>秒マジック</w:t>
      </w:r>
      <w:r w:rsidR="00325DEF">
        <w:rPr>
          <w:rFonts w:ascii="ヒラギノ角ゴ Pro W3" w:eastAsia="ヒラギノ角ゴシック W4" w:hAnsi="Helvetica" w:cs="ヒラギノ角ゴ Pro W3"/>
          <w:color w:val="000100"/>
          <w:sz w:val="20"/>
          <w:szCs w:val="20"/>
          <w:bdr w:val="single" w:sz="4" w:space="0" w:color="auto"/>
        </w:rPr>
        <w:t xml:space="preserve"> </w:t>
      </w:r>
      <w:r w:rsidRPr="006435B5">
        <w:rPr>
          <w:rFonts w:ascii="ヒラギノ角ゴ Pro W3" w:eastAsia="ヒラギノ角ゴシック W4" w:hAnsi="Helvetica" w:cs="ヒラギノ角ゴ Pro W3" w:hint="eastAsia"/>
          <w:color w:val="000100"/>
          <w:sz w:val="20"/>
          <w:szCs w:val="20"/>
          <w:bdr w:val="single" w:sz="4" w:space="0" w:color="auto"/>
        </w:rPr>
        <w:t>ランコム動画から</w:t>
      </w:r>
      <w:r w:rsidR="00A46A6C" w:rsidRPr="006435B5">
        <w:rPr>
          <w:rFonts w:ascii="ヒラギノ角ゴ Pro W3" w:eastAsia="ヒラギノ角ゴシック W4" w:hAnsi="Helvetica" w:cs="ヒラギノ角ゴ Pro W3" w:hint="eastAsia"/>
          <w:color w:val="000100"/>
          <w:sz w:val="20"/>
          <w:szCs w:val="20"/>
          <w:bdr w:val="single" w:sz="4" w:space="0" w:color="auto"/>
        </w:rPr>
        <w:t>切り出し</w:t>
      </w:r>
    </w:p>
    <w:p w14:paraId="721DCDAE" w14:textId="77777777" w:rsidR="00A46A6C" w:rsidRPr="006435B5" w:rsidRDefault="00A46A6C" w:rsidP="00A46A6C">
      <w:pPr>
        <w:spacing w:line="360" w:lineRule="exact"/>
        <w:rPr>
          <w:rFonts w:ascii="メイリオ" w:eastAsia="メイリオ" w:hAnsi="メイリオ" w:cs="メイリオ"/>
          <w:sz w:val="28"/>
          <w:szCs w:val="28"/>
          <w:bdr w:val="single" w:sz="4" w:space="0" w:color="auto"/>
        </w:rPr>
      </w:pPr>
    </w:p>
    <w:p w14:paraId="5400EE7E" w14:textId="5A49BB38" w:rsidR="002477C7" w:rsidRDefault="00926AC2" w:rsidP="00A46A6C">
      <w:pPr>
        <w:pStyle w:val="a7"/>
        <w:rPr>
          <w:b/>
          <w:sz w:val="28"/>
          <w:szCs w:val="28"/>
        </w:rPr>
      </w:pPr>
      <w:r>
        <w:rPr>
          <w:b/>
          <w:sz w:val="28"/>
          <w:szCs w:val="28"/>
        </w:rPr>
        <w:t>9.1(</w:t>
      </w:r>
      <w:r>
        <w:rPr>
          <w:rFonts w:hint="eastAsia"/>
          <w:b/>
          <w:sz w:val="28"/>
          <w:szCs w:val="28"/>
        </w:rPr>
        <w:t>土</w:t>
      </w:r>
      <w:r>
        <w:rPr>
          <w:b/>
          <w:sz w:val="28"/>
          <w:szCs w:val="28"/>
        </w:rPr>
        <w:t>)</w:t>
      </w:r>
      <w:r>
        <w:rPr>
          <w:rFonts w:hint="eastAsia"/>
          <w:b/>
          <w:sz w:val="28"/>
          <w:szCs w:val="28"/>
        </w:rPr>
        <w:t>スタート！</w:t>
      </w:r>
      <w:r w:rsidR="00A46A6C" w:rsidRPr="00BF629E">
        <w:rPr>
          <w:rFonts w:hint="eastAsia"/>
          <w:b/>
          <w:sz w:val="28"/>
          <w:szCs w:val="28"/>
        </w:rPr>
        <w:t>秋</w:t>
      </w:r>
      <w:r>
        <w:rPr>
          <w:rFonts w:hint="eastAsia"/>
          <w:b/>
          <w:sz w:val="28"/>
          <w:szCs w:val="28"/>
        </w:rPr>
        <w:t>の</w:t>
      </w:r>
      <w:r w:rsidR="00A46A6C" w:rsidRPr="00BF629E">
        <w:rPr>
          <w:b/>
          <w:sz w:val="28"/>
          <w:szCs w:val="28"/>
        </w:rPr>
        <w:t>Beauty Up</w:t>
      </w:r>
      <w:r>
        <w:rPr>
          <w:rFonts w:hint="eastAsia"/>
          <w:b/>
          <w:sz w:val="28"/>
          <w:szCs w:val="28"/>
        </w:rPr>
        <w:t>で体験できる</w:t>
      </w:r>
      <w:r w:rsidR="00A46A6C" w:rsidRPr="00BF629E">
        <w:rPr>
          <w:b/>
          <w:sz w:val="28"/>
          <w:szCs w:val="28"/>
        </w:rPr>
        <w:t xml:space="preserve"> 300</w:t>
      </w:r>
      <w:r w:rsidR="00383E66">
        <w:rPr>
          <w:rFonts w:hint="eastAsia"/>
          <w:b/>
          <w:sz w:val="28"/>
          <w:szCs w:val="28"/>
        </w:rPr>
        <w:t>秒マジック。</w:t>
      </w:r>
    </w:p>
    <w:p w14:paraId="36B16BD7" w14:textId="77777777" w:rsidR="006435B5" w:rsidRPr="006435B5" w:rsidRDefault="006435B5" w:rsidP="006435B5">
      <w:pPr>
        <w:spacing w:line="340" w:lineRule="exact"/>
        <w:rPr>
          <w:rFonts w:ascii="メイリオ" w:eastAsia="メイリオ" w:hAnsi="メイリオ" w:cs="メイリオ"/>
          <w:b/>
          <w:noProof/>
          <w:sz w:val="20"/>
          <w:szCs w:val="20"/>
        </w:rPr>
      </w:pPr>
      <w:r w:rsidRPr="006435B5">
        <w:rPr>
          <w:rFonts w:ascii="メイリオ" w:eastAsia="メイリオ" w:hAnsi="メイリオ" w:cs="メイリオ"/>
          <w:b/>
          <w:noProof/>
          <w:sz w:val="20"/>
          <w:szCs w:val="20"/>
        </w:rPr>
        <w:drawing>
          <wp:anchor distT="0" distB="0" distL="114300" distR="114300" simplePos="0" relativeHeight="251662336" behindDoc="0" locked="0" layoutInCell="1" allowOverlap="1" wp14:anchorId="55747376" wp14:editId="6F7E56E6">
            <wp:simplePos x="0" y="0"/>
            <wp:positionH relativeFrom="column">
              <wp:posOffset>1714500</wp:posOffset>
            </wp:positionH>
            <wp:positionV relativeFrom="paragraph">
              <wp:posOffset>63500</wp:posOffset>
            </wp:positionV>
            <wp:extent cx="781685" cy="781685"/>
            <wp:effectExtent l="0" t="0" r="5715" b="5715"/>
            <wp:wrapNone/>
            <wp:docPr id="2"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81685" cy="7816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6435B5">
        <w:rPr>
          <w:rFonts w:ascii="メイリオ" w:eastAsia="メイリオ" w:hAnsi="メイリオ" w:cs="メイリオ"/>
          <w:b/>
          <w:noProof/>
          <w:sz w:val="20"/>
          <w:szCs w:val="20"/>
        </w:rPr>
        <w:t>2018.08.31</w:t>
      </w:r>
    </w:p>
    <w:p w14:paraId="4F82F7FD" w14:textId="77777777" w:rsidR="006435B5" w:rsidRPr="006435B5" w:rsidRDefault="006435B5" w:rsidP="006435B5">
      <w:pPr>
        <w:spacing w:line="340" w:lineRule="exact"/>
        <w:rPr>
          <w:rFonts w:ascii="メイリオ" w:eastAsia="メイリオ" w:hAnsi="メイリオ" w:cs="メイリオ"/>
          <w:b/>
          <w:noProof/>
          <w:sz w:val="20"/>
          <w:szCs w:val="20"/>
        </w:rPr>
      </w:pPr>
      <w:r w:rsidRPr="006435B5">
        <w:rPr>
          <w:rFonts w:ascii="メイリオ" w:eastAsia="メイリオ" w:hAnsi="メイリオ" w:cs="メイリオ" w:hint="eastAsia"/>
          <w:b/>
          <w:noProof/>
          <w:sz w:val="20"/>
          <w:szCs w:val="20"/>
        </w:rPr>
        <w:t>化粧品バイヤー</w:t>
      </w:r>
    </w:p>
    <w:p w14:paraId="6E70796D" w14:textId="77777777" w:rsidR="006435B5" w:rsidRPr="006435B5" w:rsidRDefault="006435B5" w:rsidP="006435B5">
      <w:pPr>
        <w:spacing w:line="340" w:lineRule="exact"/>
        <w:rPr>
          <w:rFonts w:ascii="メイリオ" w:eastAsia="メイリオ" w:hAnsi="メイリオ" w:cs="メイリオ"/>
          <w:b/>
          <w:noProof/>
          <w:sz w:val="20"/>
          <w:szCs w:val="20"/>
        </w:rPr>
      </w:pPr>
      <w:r w:rsidRPr="006435B5">
        <w:rPr>
          <w:rFonts w:ascii="メイリオ" w:eastAsia="メイリオ" w:hAnsi="メイリオ" w:cs="メイリオ" w:hint="eastAsia"/>
          <w:b/>
          <w:noProof/>
          <w:sz w:val="20"/>
          <w:szCs w:val="20"/>
        </w:rPr>
        <w:t>丹保</w:t>
      </w:r>
    </w:p>
    <w:p w14:paraId="6BEF469A" w14:textId="77777777" w:rsidR="006435B5" w:rsidRPr="006435B5" w:rsidRDefault="006435B5" w:rsidP="006435B5">
      <w:pPr>
        <w:spacing w:line="340" w:lineRule="exact"/>
        <w:rPr>
          <w:rFonts w:ascii="メイリオ" w:eastAsia="メイリオ" w:hAnsi="メイリオ" w:cs="メイリオ"/>
          <w:sz w:val="20"/>
          <w:szCs w:val="20"/>
        </w:rPr>
      </w:pPr>
    </w:p>
    <w:p w14:paraId="1AFADBD6" w14:textId="77777777" w:rsidR="00A46A6C" w:rsidRPr="0071743D" w:rsidRDefault="00A46A6C" w:rsidP="00A46A6C">
      <w:pPr>
        <w:spacing w:line="360" w:lineRule="exact"/>
        <w:rPr>
          <w:rFonts w:ascii="メイリオ" w:eastAsia="メイリオ" w:hAnsi="メイリオ" w:cs="メイリオ"/>
          <w:sz w:val="20"/>
          <w:szCs w:val="20"/>
        </w:rPr>
      </w:pPr>
    </w:p>
    <w:p w14:paraId="24D06D9F" w14:textId="7BB4EC09" w:rsidR="00A46A6C" w:rsidRPr="00946813" w:rsidRDefault="00A46A6C" w:rsidP="00A46A6C">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735F00">
        <w:rPr>
          <w:rFonts w:ascii="メイリオ" w:eastAsia="メイリオ"/>
          <w:b/>
          <w:color w:val="000000" w:themeColor="text1"/>
          <w:sz w:val="20"/>
          <w:szCs w:val="20"/>
        </w:rPr>
        <w:t>8.22</w:t>
      </w:r>
      <w:r w:rsidR="00B35C4C">
        <w:rPr>
          <w:rFonts w:ascii="メイリオ" w:eastAsia="メイリオ"/>
          <w:b/>
          <w:color w:val="000000" w:themeColor="text1"/>
          <w:sz w:val="20"/>
          <w:szCs w:val="20"/>
        </w:rPr>
        <w:t>(</w:t>
      </w:r>
      <w:r w:rsidR="00B35C4C">
        <w:rPr>
          <w:rFonts w:ascii="メイリオ" w:eastAsia="メイリオ" w:hint="eastAsia"/>
          <w:b/>
          <w:color w:val="000000" w:themeColor="text1"/>
          <w:sz w:val="20"/>
          <w:szCs w:val="20"/>
        </w:rPr>
        <w:t>水</w:t>
      </w:r>
      <w:r w:rsidR="00B35C4C">
        <w:rPr>
          <w:rFonts w:ascii="メイリオ" w:eastAsia="メイリオ"/>
          <w:b/>
          <w:color w:val="000000" w:themeColor="text1"/>
          <w:sz w:val="20"/>
          <w:szCs w:val="20"/>
        </w:rPr>
        <w:t>)</w:t>
      </w:r>
      <w:r w:rsidRPr="002F2D49">
        <w:rPr>
          <w:rFonts w:ascii="メイリオ" w:eastAsia="メイリオ" w:hint="eastAsia"/>
          <w:b/>
          <w:color w:val="000000" w:themeColor="text1"/>
          <w:sz w:val="20"/>
          <w:szCs w:val="20"/>
        </w:rPr>
        <w:t>からスタートする秋の</w:t>
      </w:r>
      <w:r w:rsidRPr="002F2D49">
        <w:rPr>
          <w:rFonts w:ascii="メイリオ" w:eastAsia="メイリオ"/>
          <w:b/>
          <w:color w:val="000000" w:themeColor="text1"/>
          <w:sz w:val="20"/>
          <w:szCs w:val="20"/>
        </w:rPr>
        <w:t>Beauty Up</w:t>
      </w:r>
      <w:r w:rsidRPr="002F2D49">
        <w:rPr>
          <w:rFonts w:ascii="メイリオ" w:eastAsia="メイリオ" w:hint="eastAsia"/>
          <w:b/>
          <w:color w:val="000000" w:themeColor="text1"/>
          <w:sz w:val="20"/>
          <w:szCs w:val="20"/>
        </w:rPr>
        <w:t>で体験できる無料ビューティサービス、</w:t>
      </w:r>
      <w:r w:rsidRPr="002F2D49">
        <w:rPr>
          <w:rFonts w:ascii="メイリオ" w:eastAsia="メイリオ"/>
          <w:b/>
          <w:color w:val="000000" w:themeColor="text1"/>
          <w:sz w:val="20"/>
          <w:szCs w:val="20"/>
        </w:rPr>
        <w:t>300</w:t>
      </w:r>
      <w:r w:rsidRPr="002F2D49">
        <w:rPr>
          <w:rFonts w:ascii="メイリオ" w:eastAsia="メイリオ" w:hint="eastAsia"/>
          <w:b/>
          <w:color w:val="000000" w:themeColor="text1"/>
          <w:sz w:val="20"/>
          <w:szCs w:val="20"/>
        </w:rPr>
        <w:t>秒マジック。</w:t>
      </w:r>
      <w:r w:rsidRPr="002F2D49">
        <w:rPr>
          <w:rFonts w:ascii="メイリオ" w:eastAsia="メイリオ"/>
          <w:b/>
          <w:color w:val="000000" w:themeColor="text1"/>
          <w:sz w:val="20"/>
          <w:szCs w:val="20"/>
        </w:rPr>
        <w:t>9.1</w:t>
      </w:r>
      <w:r w:rsidR="00B35C4C">
        <w:rPr>
          <w:rFonts w:ascii="メイリオ" w:eastAsia="メイリオ"/>
          <w:b/>
          <w:color w:val="000000" w:themeColor="text1"/>
          <w:sz w:val="20"/>
          <w:szCs w:val="20"/>
        </w:rPr>
        <w:t>(</w:t>
      </w:r>
      <w:r w:rsidR="00B35C4C">
        <w:rPr>
          <w:rFonts w:ascii="メイリオ" w:eastAsia="メイリオ" w:hint="eastAsia"/>
          <w:b/>
          <w:color w:val="000000" w:themeColor="text1"/>
          <w:sz w:val="20"/>
          <w:szCs w:val="20"/>
        </w:rPr>
        <w:t>土</w:t>
      </w:r>
      <w:r w:rsidR="00B35C4C">
        <w:rPr>
          <w:rFonts w:ascii="メイリオ" w:eastAsia="メイリオ"/>
          <w:b/>
          <w:color w:val="000000" w:themeColor="text1"/>
          <w:sz w:val="20"/>
          <w:szCs w:val="20"/>
        </w:rPr>
        <w:t>)</w:t>
      </w:r>
      <w:r w:rsidRPr="002F2D49">
        <w:rPr>
          <w:rFonts w:ascii="メイリオ" w:eastAsia="メイリオ" w:hint="eastAsia"/>
          <w:b/>
          <w:color w:val="000000" w:themeColor="text1"/>
          <w:sz w:val="20"/>
          <w:szCs w:val="20"/>
        </w:rPr>
        <w:t>から豊富なブランドが</w:t>
      </w:r>
      <w:r>
        <w:rPr>
          <w:rFonts w:ascii="メイリオ" w:eastAsia="メイリオ" w:hint="eastAsia"/>
          <w:b/>
          <w:color w:val="000000" w:themeColor="text1"/>
          <w:sz w:val="20"/>
          <w:szCs w:val="20"/>
        </w:rPr>
        <w:t>続々</w:t>
      </w:r>
      <w:r w:rsidRPr="002F2D49">
        <w:rPr>
          <w:rFonts w:ascii="メイリオ" w:eastAsia="メイリオ" w:hint="eastAsia"/>
          <w:b/>
          <w:color w:val="000000" w:themeColor="text1"/>
          <w:sz w:val="20"/>
          <w:szCs w:val="20"/>
        </w:rPr>
        <w:t>登場！今回は、</w:t>
      </w:r>
      <w:r w:rsidRPr="002F2D49">
        <w:rPr>
          <w:rFonts w:ascii="メイリオ" w:eastAsia="メイリオ"/>
          <w:b/>
          <w:color w:val="000000" w:themeColor="text1"/>
          <w:sz w:val="20"/>
          <w:szCs w:val="20"/>
        </w:rPr>
        <w:t>300</w:t>
      </w:r>
      <w:r w:rsidRPr="002F2D49">
        <w:rPr>
          <w:rFonts w:ascii="メイリオ" w:eastAsia="メイリオ" w:hint="eastAsia"/>
          <w:b/>
          <w:color w:val="000000" w:themeColor="text1"/>
          <w:sz w:val="20"/>
          <w:szCs w:val="20"/>
        </w:rPr>
        <w:t>秒マジックの魅力をご紹介するとともに、秋の</w:t>
      </w:r>
      <w:r w:rsidRPr="002F2D49">
        <w:rPr>
          <w:rFonts w:ascii="メイリオ" w:eastAsia="メイリオ"/>
          <w:b/>
          <w:color w:val="000000" w:themeColor="text1"/>
          <w:sz w:val="20"/>
          <w:szCs w:val="20"/>
        </w:rPr>
        <w:t>Beauty Up</w:t>
      </w:r>
      <w:r w:rsidRPr="002F2D49">
        <w:rPr>
          <w:rFonts w:ascii="メイリオ" w:eastAsia="メイリオ" w:hint="eastAsia"/>
          <w:b/>
          <w:color w:val="000000" w:themeColor="text1"/>
          <w:sz w:val="20"/>
          <w:szCs w:val="20"/>
        </w:rPr>
        <w:t>で実施されるサービスをご紹介します。</w:t>
      </w:r>
    </w:p>
    <w:p w14:paraId="6B0A2E2C" w14:textId="77777777" w:rsidR="00A46A6C" w:rsidRDefault="00A46A6C" w:rsidP="00A46A6C">
      <w:pPr>
        <w:spacing w:line="360" w:lineRule="exact"/>
        <w:rPr>
          <w:rFonts w:ascii="メイリオ" w:eastAsia="メイリオ" w:hAnsi="メイリオ" w:cs="メイリオ"/>
          <w:b/>
          <w:sz w:val="20"/>
          <w:szCs w:val="20"/>
        </w:rPr>
      </w:pPr>
    </w:p>
    <w:p w14:paraId="009A3DC8" w14:textId="77777777" w:rsidR="00A46A6C" w:rsidRPr="00156528" w:rsidRDefault="00A46A6C" w:rsidP="00A46A6C">
      <w:pPr>
        <w:tabs>
          <w:tab w:val="left" w:pos="3430"/>
        </w:tabs>
        <w:spacing w:line="360" w:lineRule="exact"/>
        <w:rPr>
          <w:rFonts w:ascii="メイリオ" w:eastAsia="メイリオ" w:hAnsi="メイリオ" w:cs="メイリオ"/>
          <w:b/>
          <w:sz w:val="20"/>
          <w:szCs w:val="20"/>
        </w:rPr>
      </w:pPr>
      <w:r w:rsidRPr="002F2D49">
        <w:rPr>
          <w:rFonts w:ascii="メイリオ" w:eastAsia="メイリオ" w:hAnsi="メイリオ" w:cs="メイリオ" w:hint="eastAsia"/>
          <w:b/>
          <w:sz w:val="20"/>
          <w:szCs w:val="20"/>
        </w:rPr>
        <w:t>無料ビューティ体験サービス</w:t>
      </w:r>
      <w:r w:rsidRPr="002F2D49">
        <w:rPr>
          <w:rFonts w:ascii="メイリオ" w:eastAsia="メイリオ" w:hAnsi="メイリオ" w:cs="メイリオ"/>
          <w:b/>
          <w:sz w:val="20"/>
          <w:szCs w:val="20"/>
        </w:rPr>
        <w:t>300</w:t>
      </w:r>
      <w:r w:rsidRPr="002F2D49">
        <w:rPr>
          <w:rFonts w:ascii="メイリオ" w:eastAsia="メイリオ" w:hAnsi="メイリオ" w:cs="メイリオ" w:hint="eastAsia"/>
          <w:b/>
          <w:sz w:val="20"/>
          <w:szCs w:val="20"/>
        </w:rPr>
        <w:t>秒マジックってなに？</w:t>
      </w:r>
    </w:p>
    <w:p w14:paraId="3840D56F" w14:textId="77777777" w:rsidR="00A46A6C" w:rsidRDefault="00A46A6C" w:rsidP="00A46A6C">
      <w:pPr>
        <w:tabs>
          <w:tab w:val="left" w:pos="3430"/>
        </w:tabs>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660288" behindDoc="0" locked="0" layoutInCell="1" allowOverlap="1" wp14:anchorId="5C7ACDB2" wp14:editId="6E32007A">
            <wp:simplePos x="0" y="0"/>
            <wp:positionH relativeFrom="column">
              <wp:posOffset>0</wp:posOffset>
            </wp:positionH>
            <wp:positionV relativeFrom="paragraph">
              <wp:posOffset>114300</wp:posOffset>
            </wp:positionV>
            <wp:extent cx="2519045" cy="794385"/>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9045" cy="794385"/>
                    </a:xfrm>
                    <a:prstGeom prst="rect">
                      <a:avLst/>
                    </a:prstGeom>
                    <a:ln w="12700" cap="flat">
                      <a:noFill/>
                      <a:miter lim="400000"/>
                    </a:ln>
                    <a:effectLst/>
                  </pic:spPr>
                </pic:pic>
              </a:graphicData>
            </a:graphic>
            <wp14:sizeRelV relativeFrom="margin">
              <wp14:pctHeight>0</wp14:pctHeight>
            </wp14:sizeRelV>
          </wp:anchor>
        </w:drawing>
      </w:r>
    </w:p>
    <w:p w14:paraId="2A48CA82" w14:textId="77777777" w:rsidR="00A46A6C" w:rsidRDefault="00A46A6C" w:rsidP="00A46A6C">
      <w:pPr>
        <w:tabs>
          <w:tab w:val="left" w:pos="3430"/>
        </w:tabs>
        <w:spacing w:line="360" w:lineRule="exact"/>
        <w:rPr>
          <w:rFonts w:ascii="メイリオ" w:eastAsia="メイリオ" w:hAnsi="メイリオ" w:cs="メイリオ"/>
          <w:b/>
          <w:sz w:val="20"/>
          <w:szCs w:val="20"/>
        </w:rPr>
      </w:pPr>
    </w:p>
    <w:p w14:paraId="458DB199" w14:textId="77777777" w:rsidR="00A46A6C" w:rsidRDefault="00A46A6C" w:rsidP="00A46A6C">
      <w:pPr>
        <w:tabs>
          <w:tab w:val="left" w:pos="3430"/>
        </w:tabs>
        <w:spacing w:line="360" w:lineRule="exact"/>
        <w:rPr>
          <w:rFonts w:ascii="メイリオ" w:eastAsia="メイリオ" w:hAnsi="メイリオ" w:cs="メイリオ"/>
          <w:b/>
          <w:sz w:val="20"/>
          <w:szCs w:val="20"/>
        </w:rPr>
      </w:pPr>
    </w:p>
    <w:p w14:paraId="67E30249" w14:textId="77777777" w:rsidR="00A46A6C" w:rsidRDefault="00A46A6C" w:rsidP="00A46A6C">
      <w:pPr>
        <w:spacing w:line="360" w:lineRule="exact"/>
        <w:rPr>
          <w:rFonts w:ascii="メイリオ" w:eastAsia="メイリオ" w:hAnsi="メイリオ" w:cs="メイリオ"/>
          <w:color w:val="0070C0"/>
          <w:sz w:val="20"/>
          <w:szCs w:val="20"/>
        </w:rPr>
      </w:pPr>
    </w:p>
    <w:p w14:paraId="0ADBA435" w14:textId="01B8C351" w:rsidR="00A46A6C" w:rsidRDefault="00A46A6C" w:rsidP="00A46A6C">
      <w:pPr>
        <w:spacing w:line="360" w:lineRule="exact"/>
        <w:rPr>
          <w:rFonts w:ascii="メイリオ" w:eastAsia="メイリオ" w:hAnsi="メイリオ" w:cs="メイリオ"/>
          <w:sz w:val="20"/>
          <w:szCs w:val="20"/>
        </w:rPr>
      </w:pPr>
      <w:r w:rsidRPr="002F2D49">
        <w:rPr>
          <w:rFonts w:ascii="メイリオ" w:eastAsia="メイリオ" w:hAnsi="メイリオ" w:cs="メイリオ" w:hint="eastAsia"/>
          <w:sz w:val="20"/>
          <w:szCs w:val="20"/>
        </w:rPr>
        <w:t>もっと気軽に化粧品売り場に</w:t>
      </w:r>
      <w:r>
        <w:rPr>
          <w:rFonts w:ascii="メイリオ" w:eastAsia="メイリオ" w:hAnsi="メイリオ" w:cs="メイリオ" w:hint="eastAsia"/>
          <w:sz w:val="20"/>
          <w:szCs w:val="20"/>
        </w:rPr>
        <w:t>来て楽しんでもらいたい！</w:t>
      </w:r>
      <w:r w:rsidRPr="002F2D49">
        <w:rPr>
          <w:rFonts w:ascii="メイリオ" w:eastAsia="メイリオ" w:hAnsi="メイリオ" w:cs="メイリオ" w:hint="eastAsia"/>
          <w:sz w:val="20"/>
          <w:szCs w:val="20"/>
        </w:rPr>
        <w:t>と思いからはじまった、大丸・松坂屋の対象店舗の化粧品売場で体験できる無料ビューティサービス</w:t>
      </w:r>
      <w:r w:rsidR="00B55063">
        <w:rPr>
          <w:rFonts w:ascii="メイリオ" w:eastAsia="メイリオ" w:hAnsi="メイリオ" w:cs="メイリオ" w:hint="eastAsia"/>
          <w:sz w:val="20"/>
          <w:szCs w:val="20"/>
        </w:rPr>
        <w:t>です</w:t>
      </w:r>
      <w:r w:rsidRPr="002F2D49">
        <w:rPr>
          <w:rFonts w:ascii="メイリオ" w:eastAsia="メイリオ" w:hAnsi="メイリオ" w:cs="メイリオ" w:hint="eastAsia"/>
          <w:sz w:val="20"/>
          <w:szCs w:val="20"/>
        </w:rPr>
        <w:t>。たった</w:t>
      </w:r>
      <w:r w:rsidRPr="002F2D49">
        <w:rPr>
          <w:rFonts w:ascii="メイリオ" w:eastAsia="メイリオ" w:hAnsi="メイリオ" w:cs="メイリオ"/>
          <w:sz w:val="20"/>
          <w:szCs w:val="20"/>
        </w:rPr>
        <w:t>5</w:t>
      </w:r>
      <w:r w:rsidRPr="002F2D49">
        <w:rPr>
          <w:rFonts w:ascii="メイリオ" w:eastAsia="メイリオ" w:hAnsi="メイリオ" w:cs="メイリオ" w:hint="eastAsia"/>
          <w:sz w:val="20"/>
          <w:szCs w:val="20"/>
        </w:rPr>
        <w:t>分（</w:t>
      </w:r>
      <w:r w:rsidRPr="002F2D49">
        <w:rPr>
          <w:rFonts w:ascii="メイリオ" w:eastAsia="メイリオ" w:hAnsi="メイリオ" w:cs="メイリオ"/>
          <w:sz w:val="20"/>
          <w:szCs w:val="20"/>
        </w:rPr>
        <w:t>300</w:t>
      </w:r>
      <w:r w:rsidRPr="002F2D49">
        <w:rPr>
          <w:rFonts w:ascii="メイリオ" w:eastAsia="メイリオ" w:hAnsi="メイリオ" w:cs="メイリオ" w:hint="eastAsia"/>
          <w:sz w:val="20"/>
          <w:szCs w:val="20"/>
        </w:rPr>
        <w:t>秒）でメイクやケアの変化を実感できるとあって好評</w:t>
      </w:r>
      <w:r w:rsidR="00B55063">
        <w:rPr>
          <w:rFonts w:ascii="メイリオ" w:eastAsia="メイリオ" w:hAnsi="メイリオ" w:cs="メイリオ" w:hint="eastAsia"/>
          <w:sz w:val="20"/>
          <w:szCs w:val="20"/>
        </w:rPr>
        <w:t>なん</w:t>
      </w:r>
      <w:r>
        <w:rPr>
          <w:rFonts w:ascii="メイリオ" w:eastAsia="メイリオ" w:hAnsi="メイリオ" w:cs="メイリオ" w:hint="eastAsia"/>
          <w:sz w:val="20"/>
          <w:szCs w:val="20"/>
        </w:rPr>
        <w:t>です</w:t>
      </w:r>
      <w:r w:rsidRPr="002F2D49">
        <w:rPr>
          <w:rFonts w:ascii="メイリオ" w:eastAsia="メイリオ" w:hAnsi="メイリオ" w:cs="メイリオ" w:hint="eastAsia"/>
          <w:sz w:val="20"/>
          <w:szCs w:val="20"/>
        </w:rPr>
        <w:t>。全ての対象店舗が予約不要で</w:t>
      </w:r>
      <w:r w:rsidR="00B55063">
        <w:rPr>
          <w:rFonts w:ascii="メイリオ" w:eastAsia="メイリオ" w:hAnsi="メイリオ" w:cs="メイリオ" w:hint="eastAsia"/>
          <w:sz w:val="20"/>
          <w:szCs w:val="20"/>
        </w:rPr>
        <w:t>、「</w:t>
      </w:r>
      <w:r w:rsidRPr="002F2D49">
        <w:rPr>
          <w:rFonts w:ascii="メイリオ" w:eastAsia="メイリオ" w:hAnsi="メイリオ" w:cs="メイリオ" w:hint="eastAsia"/>
          <w:sz w:val="20"/>
          <w:szCs w:val="20"/>
        </w:rPr>
        <w:t>ちょっと気になる</w:t>
      </w:r>
      <w:r w:rsidR="00E63B93">
        <w:rPr>
          <w:rFonts w:ascii="メイリオ" w:eastAsia="メイリオ" w:hAnsi="メイリオ" w:cs="メイリオ" w:hint="eastAsia"/>
          <w:sz w:val="20"/>
          <w:szCs w:val="20"/>
        </w:rPr>
        <w:t>…</w:t>
      </w:r>
      <w:r w:rsidRPr="002F2D49">
        <w:rPr>
          <w:rFonts w:ascii="メイリオ" w:eastAsia="メイリオ" w:hAnsi="メイリオ" w:cs="メイリオ" w:hint="eastAsia"/>
          <w:sz w:val="20"/>
          <w:szCs w:val="20"/>
        </w:rPr>
        <w:t>。</w:t>
      </w:r>
      <w:r w:rsidR="00B55063">
        <w:rPr>
          <w:rFonts w:ascii="メイリオ" w:eastAsia="メイリオ" w:hAnsi="メイリオ" w:cs="メイリオ" w:hint="eastAsia"/>
          <w:sz w:val="20"/>
          <w:szCs w:val="20"/>
        </w:rPr>
        <w:t>」</w:t>
      </w:r>
      <w:r w:rsidRPr="002F2D49">
        <w:rPr>
          <w:rFonts w:ascii="メイリオ" w:eastAsia="メイリオ" w:hAnsi="メイリオ" w:cs="メイリオ" w:hint="eastAsia"/>
          <w:sz w:val="20"/>
          <w:szCs w:val="20"/>
        </w:rPr>
        <w:t>という方にもふらっと立ち寄って試していただ</w:t>
      </w:r>
      <w:r w:rsidR="00476650">
        <w:rPr>
          <w:rFonts w:ascii="メイリオ" w:eastAsia="メイリオ" w:hAnsi="メイリオ" w:cs="メイリオ" w:hint="eastAsia"/>
          <w:sz w:val="20"/>
          <w:szCs w:val="20"/>
        </w:rPr>
        <w:t>ける</w:t>
      </w:r>
      <w:r w:rsidRPr="002F2D49">
        <w:rPr>
          <w:rFonts w:ascii="メイリオ" w:eastAsia="メイリオ" w:hAnsi="メイリオ" w:cs="メイリオ" w:hint="eastAsia"/>
          <w:sz w:val="20"/>
          <w:szCs w:val="20"/>
        </w:rPr>
        <w:t>、オススメのサービスです。</w:t>
      </w:r>
    </w:p>
    <w:p w14:paraId="27373822" w14:textId="77777777" w:rsidR="00A46A6C" w:rsidRDefault="00A46A6C" w:rsidP="00A46A6C">
      <w:pPr>
        <w:spacing w:line="360" w:lineRule="exact"/>
        <w:rPr>
          <w:rFonts w:ascii="メイリオ" w:eastAsia="メイリオ" w:hAnsi="メイリオ" w:cs="メイリオ"/>
          <w:sz w:val="20"/>
          <w:szCs w:val="20"/>
        </w:rPr>
      </w:pPr>
    </w:p>
    <w:p w14:paraId="0C7130A5" w14:textId="77777777" w:rsidR="00A46A6C" w:rsidRDefault="00A46A6C" w:rsidP="00A46A6C">
      <w:pPr>
        <w:spacing w:line="360" w:lineRule="exact"/>
        <w:rPr>
          <w:rFonts w:ascii="メイリオ" w:eastAsia="メイリオ" w:hAnsi="メイリオ" w:cs="メイリオ"/>
          <w:sz w:val="20"/>
          <w:szCs w:val="20"/>
        </w:rPr>
      </w:pPr>
      <w:r w:rsidRPr="0083055A">
        <w:rPr>
          <w:rFonts w:ascii="メイリオ" w:eastAsia="メイリオ" w:hAnsi="メイリオ" w:cs="メイリオ" w:hint="eastAsia"/>
          <w:b/>
          <w:sz w:val="20"/>
          <w:szCs w:val="20"/>
        </w:rPr>
        <w:t>秋の</w:t>
      </w:r>
      <w:r w:rsidRPr="0083055A">
        <w:rPr>
          <w:rFonts w:ascii="メイリオ" w:eastAsia="メイリオ" w:hAnsi="メイリオ" w:cs="メイリオ"/>
          <w:b/>
          <w:sz w:val="20"/>
          <w:szCs w:val="20"/>
        </w:rPr>
        <w:t>Beauty Up 300</w:t>
      </w:r>
      <w:r w:rsidRPr="0083055A">
        <w:rPr>
          <w:rFonts w:ascii="メイリオ" w:eastAsia="メイリオ" w:hAnsi="メイリオ" w:cs="メイリオ" w:hint="eastAsia"/>
          <w:b/>
          <w:sz w:val="20"/>
          <w:szCs w:val="20"/>
        </w:rPr>
        <w:t>秒マジックのサービスをご紹介。</w:t>
      </w:r>
    </w:p>
    <w:p w14:paraId="6D63D792" w14:textId="77777777" w:rsidR="00A46A6C" w:rsidRDefault="00A46A6C" w:rsidP="00A46A6C">
      <w:pPr>
        <w:tabs>
          <w:tab w:val="left" w:pos="3430"/>
        </w:tabs>
        <w:spacing w:line="360" w:lineRule="exact"/>
        <w:rPr>
          <w:rFonts w:ascii="メイリオ" w:eastAsia="メイリオ" w:hAnsi="メイリオ" w:cs="メイリオ"/>
          <w:b/>
          <w:sz w:val="20"/>
          <w:szCs w:val="20"/>
        </w:rPr>
      </w:pPr>
    </w:p>
    <w:p w14:paraId="2A51EDA2" w14:textId="6CC8E46C" w:rsidR="00A46A6C" w:rsidRPr="00325DEF" w:rsidRDefault="00325DEF" w:rsidP="00A46A6C">
      <w:pPr>
        <w:spacing w:line="360" w:lineRule="exact"/>
        <w:rPr>
          <w:rFonts w:ascii="メイリオ" w:eastAsia="メイリオ" w:hAnsi="メイリオ" w:cs="メイリオ"/>
          <w:color w:val="0070C0"/>
          <w:sz w:val="20"/>
          <w:szCs w:val="20"/>
          <w:bdr w:val="single" w:sz="4" w:space="0" w:color="auto"/>
        </w:rPr>
      </w:pPr>
      <w:r w:rsidRPr="00325DEF">
        <w:rPr>
          <w:rFonts w:ascii="メイリオ" w:eastAsia="メイリオ" w:hAnsi="メイリオ" w:cs="メイリオ"/>
          <w:color w:val="0070C0"/>
          <w:sz w:val="20"/>
          <w:szCs w:val="20"/>
          <w:bdr w:val="single" w:sz="4" w:space="0" w:color="auto"/>
        </w:rPr>
        <w:t>300</w:t>
      </w:r>
      <w:r w:rsidRPr="00325DEF">
        <w:rPr>
          <w:rFonts w:ascii="メイリオ" w:eastAsia="メイリオ" w:hAnsi="メイリオ" w:cs="メイリオ" w:hint="eastAsia"/>
          <w:color w:val="0070C0"/>
          <w:sz w:val="20"/>
          <w:szCs w:val="20"/>
          <w:bdr w:val="single" w:sz="4" w:space="0" w:color="auto"/>
        </w:rPr>
        <w:t>秒マジック</w:t>
      </w:r>
      <w:r w:rsidRPr="00325DEF">
        <w:rPr>
          <w:rFonts w:ascii="メイリオ" w:eastAsia="メイリオ" w:hAnsi="メイリオ" w:cs="メイリオ"/>
          <w:color w:val="0070C0"/>
          <w:sz w:val="20"/>
          <w:szCs w:val="20"/>
          <w:bdr w:val="single" w:sz="4" w:space="0" w:color="auto"/>
        </w:rPr>
        <w:t xml:space="preserve"> </w:t>
      </w:r>
      <w:r w:rsidR="00A46A6C" w:rsidRPr="00325DEF">
        <w:rPr>
          <w:rFonts w:ascii="メイリオ" w:eastAsia="メイリオ" w:hAnsi="メイリオ" w:cs="メイリオ" w:hint="eastAsia"/>
          <w:color w:val="0070C0"/>
          <w:sz w:val="20"/>
          <w:szCs w:val="20"/>
          <w:bdr w:val="single" w:sz="4" w:space="0" w:color="auto"/>
        </w:rPr>
        <w:t>ランコム動画から切り出し</w:t>
      </w:r>
    </w:p>
    <w:p w14:paraId="2416216A" w14:textId="03C17E6A" w:rsidR="00A46A6C" w:rsidRDefault="00A46A6C" w:rsidP="00A46A6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sz w:val="20"/>
          <w:szCs w:val="20"/>
        </w:rPr>
      </w:pPr>
      <w:r>
        <w:rPr>
          <w:rFonts w:ascii="ヒラギノ角ゴシック W4" w:eastAsia="ヒラギノ角ゴシック W4" w:hAnsi="Helvetica" w:cs="ヒラギノ角ゴシック W4" w:hint="eastAsia"/>
          <w:sz w:val="20"/>
          <w:szCs w:val="20"/>
        </w:rPr>
        <w:lastRenderedPageBreak/>
        <w:t>●例えばベースメイクなら…</w:t>
      </w:r>
      <w:r w:rsidR="00E63B93">
        <w:rPr>
          <w:rFonts w:ascii="ヒラギノ角ゴシック W4" w:eastAsia="ヒラギノ角ゴシック W4" w:hAnsi="Helvetica" w:cs="ヒラギノ角ゴシック W4" w:hint="eastAsia"/>
          <w:sz w:val="20"/>
          <w:szCs w:val="20"/>
        </w:rPr>
        <w:t>＜</w:t>
      </w:r>
      <w:r>
        <w:rPr>
          <w:rFonts w:ascii="ヒラギノ角ゴシック W4" w:eastAsia="ヒラギノ角ゴシック W4" w:hAnsi="Helvetica" w:cs="ヒラギノ角ゴシック W4" w:hint="eastAsia"/>
          <w:sz w:val="20"/>
          <w:szCs w:val="20"/>
        </w:rPr>
        <w:t>ランコム</w:t>
      </w:r>
      <w:r w:rsidR="00E63B93">
        <w:rPr>
          <w:rFonts w:ascii="ヒラギノ角ゴシック W4" w:eastAsia="ヒラギノ角ゴシック W4" w:hAnsi="Helvetica" w:cs="ヒラギノ角ゴシック W4" w:hint="eastAsia"/>
          <w:sz w:val="20"/>
          <w:szCs w:val="20"/>
        </w:rPr>
        <w:t>＞</w:t>
      </w:r>
    </w:p>
    <w:p w14:paraId="000CB6E1" w14:textId="3DE7F8F3" w:rsidR="00A46A6C" w:rsidRDefault="00A46A6C" w:rsidP="00A46A6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sz w:val="20"/>
          <w:szCs w:val="20"/>
        </w:rPr>
      </w:pPr>
      <w:r w:rsidRPr="00B342FF">
        <w:rPr>
          <w:rFonts w:ascii="ヒラギノ角ゴシック W4" w:eastAsia="ヒラギノ角ゴシック W4" w:hAnsi="Helvetica" w:cs="ヒラギノ角ゴシック W4" w:hint="eastAsia"/>
          <w:sz w:val="20"/>
          <w:szCs w:val="20"/>
        </w:rPr>
        <w:t>美しい仕上がりと、軽いのに長時間のキープ力を誇</w:t>
      </w:r>
      <w:r>
        <w:rPr>
          <w:rFonts w:ascii="ヒラギノ角ゴシック W4" w:eastAsia="ヒラギノ角ゴシック W4" w:hAnsi="Helvetica" w:cs="ヒラギノ角ゴシック W4" w:hint="eastAsia"/>
          <w:sz w:val="20"/>
          <w:szCs w:val="20"/>
        </w:rPr>
        <w:t>る</w:t>
      </w:r>
      <w:r w:rsidRPr="00B342FF">
        <w:rPr>
          <w:rFonts w:ascii="ヒラギノ角ゴシック W4" w:eastAsia="ヒラギノ角ゴシック W4" w:hAnsi="Helvetica" w:cs="ヒラギノ角ゴシック W4" w:hint="eastAsia"/>
          <w:sz w:val="20"/>
          <w:szCs w:val="20"/>
        </w:rPr>
        <w:t>〈ランコム〉の「タン</w:t>
      </w:r>
      <w:r>
        <w:rPr>
          <w:rFonts w:ascii="ヒラギノ角ゴシック W4" w:eastAsia="ヒラギノ角ゴシック W4" w:hAnsi="Helvetica" w:cs="ヒラギノ角ゴシック W4"/>
          <w:sz w:val="20"/>
          <w:szCs w:val="20"/>
        </w:rPr>
        <w:t xml:space="preserve"> </w:t>
      </w:r>
      <w:r w:rsidRPr="00B342FF">
        <w:rPr>
          <w:rFonts w:ascii="ヒラギノ角ゴシック W4" w:eastAsia="ヒラギノ角ゴシック W4" w:hAnsi="Helvetica" w:cs="ヒラギノ角ゴシック W4" w:hint="eastAsia"/>
          <w:sz w:val="20"/>
          <w:szCs w:val="20"/>
        </w:rPr>
        <w:t>イドル</w:t>
      </w:r>
      <w:r w:rsidRPr="00B342FF">
        <w:rPr>
          <w:rFonts w:ascii="ヒラギノ角ゴシック W4" w:eastAsia="ヒラギノ角ゴシック W4" w:hAnsi="Helvetica" w:cs="ヒラギノ角ゴシック W4"/>
          <w:sz w:val="20"/>
          <w:szCs w:val="20"/>
        </w:rPr>
        <w:t xml:space="preserve"> </w:t>
      </w:r>
      <w:r w:rsidRPr="00B342FF">
        <w:rPr>
          <w:rFonts w:ascii="ヒラギノ角ゴシック W4" w:eastAsia="ヒラギノ角ゴシック W4" w:hAnsi="Helvetica" w:cs="ヒラギノ角ゴシック W4" w:hint="eastAsia"/>
          <w:sz w:val="20"/>
          <w:szCs w:val="20"/>
        </w:rPr>
        <w:t>ウルトラ</w:t>
      </w:r>
      <w:r w:rsidRPr="00B342FF">
        <w:rPr>
          <w:rFonts w:ascii="ヒラギノ角ゴシック W4" w:eastAsia="ヒラギノ角ゴシック W4" w:hAnsi="Helvetica" w:cs="ヒラギノ角ゴシック W4"/>
          <w:sz w:val="20"/>
          <w:szCs w:val="20"/>
        </w:rPr>
        <w:t xml:space="preserve"> </w:t>
      </w:r>
      <w:r>
        <w:rPr>
          <w:rFonts w:ascii="ヒラギノ角ゴシック W4" w:eastAsia="ヒラギノ角ゴシック W4" w:hAnsi="Helvetica" w:cs="ヒラギノ角ゴシック W4" w:hint="eastAsia"/>
          <w:sz w:val="20"/>
          <w:szCs w:val="20"/>
        </w:rPr>
        <w:t>クッションコンパクト</w:t>
      </w:r>
      <w:r w:rsidRPr="00B342FF">
        <w:rPr>
          <w:rFonts w:ascii="ヒラギノ角ゴシック W4" w:eastAsia="ヒラギノ角ゴシック W4" w:hAnsi="Helvetica" w:cs="ヒラギノ角ゴシック W4" w:hint="eastAsia"/>
          <w:sz w:val="20"/>
          <w:szCs w:val="20"/>
        </w:rPr>
        <w:t>」で</w:t>
      </w:r>
      <w:r w:rsidRPr="00B342FF">
        <w:rPr>
          <w:rFonts w:ascii="ヒラギノ角ゴシック W4" w:eastAsia="ヒラギノ角ゴシック W4" w:hAnsi="Helvetica" w:cs="ヒラギノ角ゴシック W4" w:hint="eastAsia"/>
          <w:color w:val="000000"/>
          <w:sz w:val="20"/>
          <w:szCs w:val="20"/>
        </w:rPr>
        <w:t>お客様に合ったファンデーションを体験</w:t>
      </w:r>
      <w:r w:rsidR="00E70213">
        <w:rPr>
          <w:rFonts w:ascii="ヒラギノ角ゴシック W4" w:eastAsia="ヒラギノ角ゴシック W4" w:hAnsi="Helvetica" w:cs="ヒラギノ角ゴシック W4" w:hint="eastAsia"/>
          <w:color w:val="000000"/>
          <w:sz w:val="20"/>
          <w:szCs w:val="20"/>
        </w:rPr>
        <w:t>できます</w:t>
      </w:r>
      <w:r w:rsidRPr="00B342FF">
        <w:rPr>
          <w:rFonts w:ascii="ヒラギノ角ゴシック W4" w:eastAsia="ヒラギノ角ゴシック W4" w:hAnsi="Helvetica" w:cs="ヒラギノ角ゴシック W4" w:hint="eastAsia"/>
          <w:color w:val="000000"/>
          <w:sz w:val="20"/>
          <w:szCs w:val="20"/>
        </w:rPr>
        <w:t>。</w:t>
      </w:r>
      <w:r>
        <w:rPr>
          <w:rFonts w:ascii="ヒラギノ角ゴシック W4" w:eastAsia="ヒラギノ角ゴシック W4" w:hAnsi="Helvetica" w:cs="ヒラギノ角ゴシック W4" w:hint="eastAsia"/>
          <w:color w:val="000000"/>
          <w:sz w:val="20"/>
          <w:szCs w:val="20"/>
        </w:rPr>
        <w:t>お</w:t>
      </w:r>
      <w:r>
        <w:rPr>
          <w:rFonts w:ascii="ヒラギノ角ゴシック W4" w:eastAsia="ヒラギノ角ゴシック W4" w:hAnsi="Helvetica" w:cs="ヒラギノ角ゴシック W4" w:hint="eastAsia"/>
          <w:sz w:val="20"/>
          <w:szCs w:val="20"/>
        </w:rPr>
        <w:t>化粧直しにも好評なアイテムになっている理由を肌で体感できちゃいます。</w:t>
      </w:r>
      <w:r w:rsidRPr="00B342FF">
        <w:rPr>
          <w:rFonts w:ascii="ヒラギノ角ゴシック W4" w:eastAsia="ヒラギノ角ゴシック W4" w:hAnsi="Helvetica" w:cs="ヒラギノ角ゴシック W4"/>
          <w:sz w:val="20"/>
          <w:szCs w:val="20"/>
        </w:rPr>
        <w:t>10</w:t>
      </w:r>
      <w:r w:rsidRPr="00B342FF">
        <w:rPr>
          <w:rFonts w:ascii="ヒラギノ角ゴシック W4" w:eastAsia="ヒラギノ角ゴシック W4" w:hAnsi="Helvetica" w:cs="ヒラギノ角ゴシック W4" w:hint="eastAsia"/>
          <w:sz w:val="20"/>
          <w:szCs w:val="20"/>
        </w:rPr>
        <w:t>色展開で、プロがお客様の肌にあった色を選んでくれますよ。</w:t>
      </w:r>
    </w:p>
    <w:p w14:paraId="02D08147" w14:textId="77777777" w:rsidR="00A46A6C" w:rsidRDefault="00A46A6C" w:rsidP="00A46A6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sz w:val="20"/>
          <w:szCs w:val="20"/>
        </w:rPr>
      </w:pPr>
    </w:p>
    <w:p w14:paraId="13FC225E" w14:textId="4F1EA113" w:rsidR="00A46A6C" w:rsidRDefault="00A46A6C" w:rsidP="00A46A6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sz w:val="20"/>
          <w:szCs w:val="20"/>
        </w:rPr>
      </w:pPr>
      <w:r>
        <w:rPr>
          <w:rFonts w:ascii="ヒラギノ角ゴシック W4" w:eastAsia="ヒラギノ角ゴシック W4" w:hAnsi="Helvetica" w:cs="ヒラギノ角ゴシック W4" w:hint="eastAsia"/>
          <w:color w:val="000000"/>
          <w:sz w:val="20"/>
          <w:szCs w:val="20"/>
        </w:rPr>
        <w:t>●例えばポイントメイクなら…</w:t>
      </w:r>
      <w:r w:rsidR="00E8414F">
        <w:rPr>
          <w:rFonts w:ascii="ヒラギノ角ゴシック W4" w:eastAsia="ヒラギノ角ゴシック W4" w:hAnsi="Helvetica" w:cs="ヒラギノ角ゴシック W4" w:hint="eastAsia"/>
          <w:color w:val="000000"/>
          <w:sz w:val="20"/>
          <w:szCs w:val="20"/>
        </w:rPr>
        <w:t>＜</w:t>
      </w:r>
      <w:r>
        <w:rPr>
          <w:rFonts w:ascii="ヒラギノ角ゴシック W4" w:eastAsia="ヒラギノ角ゴシック W4" w:hAnsi="Helvetica" w:cs="ヒラギノ角ゴシック W4" w:hint="eastAsia"/>
          <w:color w:val="000000"/>
          <w:sz w:val="20"/>
          <w:szCs w:val="20"/>
        </w:rPr>
        <w:t>シュウウエムラ</w:t>
      </w:r>
      <w:r w:rsidR="00E8414F">
        <w:rPr>
          <w:rFonts w:ascii="ヒラギノ角ゴシック W4" w:eastAsia="ヒラギノ角ゴシック W4" w:hAnsi="Helvetica" w:cs="ヒラギノ角ゴシック W4" w:hint="eastAsia"/>
          <w:color w:val="000000"/>
          <w:sz w:val="20"/>
          <w:szCs w:val="20"/>
        </w:rPr>
        <w:t>＞</w:t>
      </w:r>
    </w:p>
    <w:p w14:paraId="4ABF194D" w14:textId="3EE907FF" w:rsidR="00A46A6C" w:rsidRPr="005E10B3" w:rsidRDefault="00A46A6C" w:rsidP="00A46A6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sz w:val="20"/>
          <w:szCs w:val="20"/>
        </w:rPr>
      </w:pPr>
      <w:r>
        <w:rPr>
          <w:rFonts w:ascii="ヒラギノ角ゴシック W4" w:eastAsia="ヒラギノ角ゴシック W4" w:hAnsi="Helvetica" w:cs="ヒラギノ角ゴシック W4"/>
          <w:color w:val="000000"/>
          <w:sz w:val="20"/>
          <w:szCs w:val="20"/>
        </w:rPr>
        <w:t>お客様の</w:t>
      </w:r>
      <w:r w:rsidRPr="005261D6">
        <w:rPr>
          <w:rFonts w:ascii="ヒラギノ角ゴシック W4" w:eastAsia="ヒラギノ角ゴシック W4" w:hAnsi="Helvetica" w:cs="ヒラギノ角ゴシック W4"/>
          <w:color w:val="000000"/>
          <w:sz w:val="20"/>
          <w:szCs w:val="20"/>
        </w:rPr>
        <w:t>希望に合わせ、リップとチークまたはアイメイクチェンジを体験</w:t>
      </w:r>
      <w:r w:rsidR="000D4BBC">
        <w:rPr>
          <w:rFonts w:ascii="ヒラギノ角ゴシック W4" w:eastAsia="ヒラギノ角ゴシック W4" w:hAnsi="Helvetica" w:cs="ヒラギノ角ゴシック W4" w:hint="eastAsia"/>
          <w:color w:val="000000"/>
          <w:sz w:val="20"/>
          <w:szCs w:val="20"/>
        </w:rPr>
        <w:t>できます</w:t>
      </w:r>
      <w:r w:rsidRPr="005261D6">
        <w:rPr>
          <w:rFonts w:ascii="ヒラギノ角ゴシック W4" w:eastAsia="ヒラギノ角ゴシック W4" w:hAnsi="Helvetica" w:cs="ヒラギノ角ゴシック W4"/>
          <w:color w:val="000000"/>
          <w:sz w:val="20"/>
          <w:szCs w:val="20"/>
        </w:rPr>
        <w:t>。</w:t>
      </w:r>
      <w:r>
        <w:rPr>
          <w:rFonts w:ascii="ヒラギノ角ゴシック W4" w:eastAsia="ヒラギノ角ゴシック W4" w:hAnsi="Helvetica" w:cs="ヒラギノ角ゴシック W4" w:hint="eastAsia"/>
          <w:color w:val="000000"/>
          <w:sz w:val="20"/>
          <w:szCs w:val="20"/>
        </w:rPr>
        <w:t>自分ではやったことのないメイクをプロにやってもらうことで、</w:t>
      </w:r>
      <w:r w:rsidRPr="00B342FF">
        <w:rPr>
          <w:rFonts w:ascii="ヒラギノ角ゴシック W4" w:eastAsia="ヒラギノ角ゴシック W4" w:hAnsi="Helvetica" w:cs="ヒラギノ角ゴシック W4" w:hint="eastAsia"/>
          <w:color w:val="000000"/>
          <w:sz w:val="20"/>
          <w:szCs w:val="20"/>
        </w:rPr>
        <w:t>新しい自分を発見できるかも！</w:t>
      </w:r>
      <w:r>
        <w:rPr>
          <w:rFonts w:ascii="ヒラギノ角ゴシック W4" w:eastAsia="ヒラギノ角ゴシック W4" w:hAnsi="Helvetica" w:cs="ヒラギノ角ゴシック W4" w:hint="eastAsia"/>
          <w:color w:val="000000"/>
          <w:sz w:val="20"/>
          <w:szCs w:val="20"/>
        </w:rPr>
        <w:t>体験した方に先着で、</w:t>
      </w:r>
      <w:r w:rsidRPr="00B342FF">
        <w:rPr>
          <w:rFonts w:ascii="ヒラギノ角ゴシック W4" w:eastAsia="ヒラギノ角ゴシック W4" w:hAnsi="Helvetica" w:cs="ヒラギノ角ゴシック W4" w:hint="eastAsia"/>
          <w:color w:val="000000"/>
          <w:sz w:val="20"/>
          <w:szCs w:val="20"/>
        </w:rPr>
        <w:t>クレンジングオイル</w:t>
      </w:r>
      <w:r>
        <w:rPr>
          <w:rFonts w:ascii="ヒラギノ角ゴシック W4" w:eastAsia="ヒラギノ角ゴシック W4" w:hAnsi="Helvetica" w:cs="ヒラギノ角ゴシック W4" w:hint="eastAsia"/>
          <w:color w:val="000000"/>
          <w:sz w:val="20"/>
          <w:szCs w:val="20"/>
        </w:rPr>
        <w:t>サンプルのプレゼントもあります</w:t>
      </w:r>
      <w:r w:rsidRPr="00B342FF">
        <w:rPr>
          <w:rFonts w:ascii="ヒラギノ角ゴシック W4" w:eastAsia="ヒラギノ角ゴシック W4" w:hAnsi="Helvetica" w:cs="ヒラギノ角ゴシック W4" w:hint="eastAsia"/>
          <w:color w:val="000000"/>
          <w:sz w:val="20"/>
          <w:szCs w:val="20"/>
        </w:rPr>
        <w:t>。</w:t>
      </w:r>
    </w:p>
    <w:p w14:paraId="203A8C9D" w14:textId="77777777" w:rsidR="00A46A6C" w:rsidRDefault="00A46A6C" w:rsidP="00A46A6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p>
    <w:p w14:paraId="01312B0C" w14:textId="6CF0020D" w:rsidR="00A46A6C" w:rsidRPr="00B342FF" w:rsidRDefault="00A46A6C" w:rsidP="00A46A6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r>
        <w:rPr>
          <w:rFonts w:ascii="ヒラギノ角ゴシック W4" w:eastAsia="ヒラギノ角ゴシック W4" w:hAnsi="Helvetica" w:cs="ヒラギノ角ゴシック W4" w:hint="eastAsia"/>
          <w:color w:val="000000"/>
          <w:kern w:val="1"/>
          <w:sz w:val="20"/>
          <w:szCs w:val="20"/>
        </w:rPr>
        <w:t>●例えばヘアケアなら…</w:t>
      </w:r>
      <w:r w:rsidR="00152165">
        <w:rPr>
          <w:rFonts w:ascii="ヒラギノ角ゴシック W4" w:eastAsia="ヒラギノ角ゴシック W4" w:hAnsi="Helvetica" w:cs="ヒラギノ角ゴシック W4" w:hint="eastAsia"/>
          <w:color w:val="000000"/>
          <w:kern w:val="1"/>
          <w:sz w:val="20"/>
          <w:szCs w:val="20"/>
        </w:rPr>
        <w:t>＜</w:t>
      </w:r>
      <w:r w:rsidRPr="00B342FF">
        <w:rPr>
          <w:rFonts w:ascii="ヒラギノ角ゴシック W4" w:eastAsia="ヒラギノ角ゴシック W4" w:hAnsi="Helvetica" w:cs="ヒラギノ角ゴシック W4" w:hint="eastAsia"/>
          <w:color w:val="000000"/>
          <w:kern w:val="1"/>
          <w:sz w:val="20"/>
          <w:szCs w:val="20"/>
        </w:rPr>
        <w:t>リクイール</w:t>
      </w:r>
      <w:r w:rsidR="00152165">
        <w:rPr>
          <w:rFonts w:ascii="ヒラギノ角ゴシック W4" w:eastAsia="ヒラギノ角ゴシック W4" w:hAnsi="Helvetica" w:cs="ヒラギノ角ゴシック W4" w:hint="eastAsia"/>
          <w:color w:val="000000"/>
          <w:kern w:val="1"/>
          <w:sz w:val="20"/>
          <w:szCs w:val="20"/>
        </w:rPr>
        <w:t>＞</w:t>
      </w:r>
    </w:p>
    <w:p w14:paraId="564D0DD3" w14:textId="100438F8" w:rsidR="00A46A6C" w:rsidRDefault="00A46A6C" w:rsidP="00A46A6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r w:rsidRPr="00B342FF">
        <w:rPr>
          <w:rFonts w:ascii="ヒラギノ角ゴシック W4" w:eastAsia="ヒラギノ角ゴシック W4" w:hAnsi="Helvetica" w:cs="ヒラギノ角ゴシック W4" w:hint="eastAsia"/>
          <w:color w:val="000000"/>
          <w:kern w:val="1"/>
          <w:sz w:val="20"/>
          <w:szCs w:val="20"/>
        </w:rPr>
        <w:t>店頭</w:t>
      </w:r>
      <w:r>
        <w:rPr>
          <w:rFonts w:ascii="ヒラギノ角ゴシック W4" w:eastAsia="ヒラギノ角ゴシック W4" w:hAnsi="Helvetica" w:cs="ヒラギノ角ゴシック W4" w:hint="eastAsia"/>
          <w:color w:val="000000"/>
          <w:kern w:val="1"/>
          <w:sz w:val="20"/>
          <w:szCs w:val="20"/>
        </w:rPr>
        <w:t>にある</w:t>
      </w:r>
      <w:r w:rsidRPr="00B342FF">
        <w:rPr>
          <w:rFonts w:ascii="ヒラギノ角ゴシック W4" w:eastAsia="ヒラギノ角ゴシック W4" w:hAnsi="Helvetica" w:cs="ヒラギノ角ゴシック W4" w:hint="eastAsia"/>
          <w:color w:val="000000"/>
          <w:kern w:val="1"/>
          <w:sz w:val="20"/>
          <w:szCs w:val="20"/>
        </w:rPr>
        <w:t>機器</w:t>
      </w:r>
      <w:r>
        <w:rPr>
          <w:rFonts w:ascii="ヒラギノ角ゴシック W4" w:eastAsia="ヒラギノ角ゴシック W4" w:hAnsi="Helvetica" w:cs="ヒラギノ角ゴシック W4" w:hint="eastAsia"/>
          <w:color w:val="000000"/>
          <w:kern w:val="1"/>
          <w:sz w:val="20"/>
          <w:szCs w:val="20"/>
        </w:rPr>
        <w:t>を使って頭皮診断！</w:t>
      </w:r>
      <w:r w:rsidRPr="00B342FF">
        <w:rPr>
          <w:rFonts w:ascii="ヒラギノ角ゴシック W4" w:eastAsia="ヒラギノ角ゴシック W4" w:hAnsi="Helvetica" w:cs="ヒラギノ角ゴシック W4" w:hint="eastAsia"/>
          <w:color w:val="000000"/>
          <w:kern w:val="1"/>
          <w:sz w:val="20"/>
          <w:szCs w:val="20"/>
        </w:rPr>
        <w:t>診断していただいた方にシャンプーと、トリートメントのサンプルセットを</w:t>
      </w:r>
      <w:r>
        <w:rPr>
          <w:rFonts w:ascii="ヒラギノ角ゴシック W4" w:eastAsia="ヒラギノ角ゴシック W4" w:hAnsi="Helvetica" w:cs="ヒラギノ角ゴシック W4" w:hint="eastAsia"/>
          <w:color w:val="000000"/>
          <w:kern w:val="1"/>
          <w:sz w:val="20"/>
          <w:szCs w:val="20"/>
        </w:rPr>
        <w:t>差し上げます。</w:t>
      </w:r>
      <w:r w:rsidRPr="00B342FF">
        <w:rPr>
          <w:rFonts w:ascii="ヒラギノ角ゴシック W4" w:eastAsia="ヒラギノ角ゴシック W4" w:hAnsi="Helvetica" w:cs="ヒラギノ角ゴシック W4"/>
          <w:color w:val="000000"/>
          <w:kern w:val="1"/>
          <w:sz w:val="20"/>
          <w:szCs w:val="20"/>
        </w:rPr>
        <w:t>9</w:t>
      </w:r>
      <w:r w:rsidRPr="00B342FF">
        <w:rPr>
          <w:rFonts w:ascii="ヒラギノ角ゴシック W4" w:eastAsia="ヒラギノ角ゴシック W4" w:hAnsi="Helvetica" w:cs="ヒラギノ角ゴシック W4" w:hint="eastAsia"/>
          <w:color w:val="000000"/>
          <w:kern w:val="1"/>
          <w:sz w:val="20"/>
          <w:szCs w:val="20"/>
        </w:rPr>
        <w:t>通り</w:t>
      </w:r>
      <w:r>
        <w:rPr>
          <w:rFonts w:ascii="ヒラギノ角ゴシック W4" w:eastAsia="ヒラギノ角ゴシック W4" w:hAnsi="Helvetica" w:cs="ヒラギノ角ゴシック W4" w:hint="eastAsia"/>
          <w:color w:val="000000"/>
          <w:kern w:val="1"/>
          <w:sz w:val="20"/>
          <w:szCs w:val="20"/>
        </w:rPr>
        <w:t>の中から好きなものを選べるから自分にあったものをチョイスできます</w:t>
      </w:r>
      <w:r w:rsidR="000D4BBC">
        <w:rPr>
          <w:rFonts w:ascii="ヒラギノ角ゴシック W4" w:eastAsia="ヒラギノ角ゴシック W4" w:hAnsi="Helvetica" w:cs="ヒラギノ角ゴシック W4" w:hint="eastAsia"/>
          <w:color w:val="000000"/>
          <w:kern w:val="1"/>
          <w:sz w:val="20"/>
          <w:szCs w:val="20"/>
        </w:rPr>
        <w:t>よ</w:t>
      </w:r>
      <w:r>
        <w:rPr>
          <w:rFonts w:ascii="ヒラギノ角ゴシック W4" w:eastAsia="ヒラギノ角ゴシック W4" w:hAnsi="Helvetica" w:cs="ヒラギノ角ゴシック W4" w:hint="eastAsia"/>
          <w:color w:val="000000"/>
          <w:kern w:val="1"/>
          <w:sz w:val="20"/>
          <w:szCs w:val="20"/>
        </w:rPr>
        <w:t>。また、</w:t>
      </w:r>
      <w:r w:rsidRPr="00B342FF">
        <w:rPr>
          <w:rFonts w:ascii="ヒラギノ角ゴシック W4" w:eastAsia="ヒラギノ角ゴシック W4" w:hAnsi="Helvetica" w:cs="ヒラギノ角ゴシック W4" w:hint="eastAsia"/>
          <w:color w:val="000000"/>
          <w:kern w:val="1"/>
          <w:sz w:val="20"/>
          <w:szCs w:val="20"/>
        </w:rPr>
        <w:t>診断体験を</w:t>
      </w:r>
      <w:r w:rsidRPr="00B342FF">
        <w:rPr>
          <w:rFonts w:ascii="ヒラギノ角ゴシック W4" w:eastAsia="ヒラギノ角ゴシック W4" w:hAnsi="Helvetica" w:cs="ヒラギノ角ゴシック W4"/>
          <w:color w:val="000000"/>
          <w:kern w:val="1"/>
          <w:sz w:val="20"/>
          <w:szCs w:val="20"/>
        </w:rPr>
        <w:t>SNS</w:t>
      </w:r>
      <w:r>
        <w:rPr>
          <w:rFonts w:ascii="ヒラギノ角ゴシック W4" w:eastAsia="ヒラギノ角ゴシック W4" w:hAnsi="Helvetica" w:cs="ヒラギノ角ゴシック W4" w:hint="eastAsia"/>
          <w:color w:val="000000"/>
          <w:kern w:val="1"/>
          <w:sz w:val="20"/>
          <w:szCs w:val="20"/>
        </w:rPr>
        <w:t>へ発信してくれた方の中から</w:t>
      </w:r>
      <w:r w:rsidR="000D4BBC">
        <w:rPr>
          <w:rFonts w:ascii="ヒラギノ角ゴシック W4" w:eastAsia="ヒラギノ角ゴシック W4" w:hAnsi="Helvetica" w:cs="ヒラギノ角ゴシック W4" w:hint="eastAsia"/>
          <w:color w:val="000000"/>
          <w:kern w:val="1"/>
          <w:sz w:val="20"/>
          <w:szCs w:val="20"/>
        </w:rPr>
        <w:t>抽選で特製チャームがもらえるプレゼント企画もあるんです</w:t>
      </w:r>
      <w:r w:rsidRPr="00B342FF">
        <w:rPr>
          <w:rFonts w:ascii="ヒラギノ角ゴシック W4" w:eastAsia="ヒラギノ角ゴシック W4" w:hAnsi="Helvetica" w:cs="ヒラギノ角ゴシック W4" w:hint="eastAsia"/>
          <w:color w:val="000000"/>
          <w:kern w:val="1"/>
          <w:sz w:val="20"/>
          <w:szCs w:val="20"/>
        </w:rPr>
        <w:t>。</w:t>
      </w:r>
    </w:p>
    <w:p w14:paraId="651846C5" w14:textId="77777777" w:rsidR="00A46A6C" w:rsidRPr="00B342FF" w:rsidRDefault="00A46A6C" w:rsidP="00A46A6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p>
    <w:p w14:paraId="6F5FE72E" w14:textId="5D64E9A4" w:rsidR="00A46A6C" w:rsidRPr="004F392C" w:rsidRDefault="00A46A6C" w:rsidP="00A46A6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r>
        <w:rPr>
          <w:rFonts w:ascii="ヒラギノ角ゴシック W4" w:eastAsia="ヒラギノ角ゴシック W4" w:hAnsi="Helvetica" w:cs="ヒラギノ角ゴシック W4" w:hint="eastAsia"/>
          <w:color w:val="000000"/>
          <w:kern w:val="1"/>
          <w:sz w:val="20"/>
          <w:szCs w:val="20"/>
        </w:rPr>
        <w:t>●例えばスキンケアなら…</w:t>
      </w:r>
      <w:r w:rsidR="00152165">
        <w:rPr>
          <w:rFonts w:ascii="ヒラギノ角ゴシック W4" w:eastAsia="ヒラギノ角ゴシック W4" w:hAnsi="Helvetica" w:cs="ヒラギノ角ゴシック W4" w:hint="eastAsia"/>
          <w:color w:val="000000"/>
          <w:kern w:val="1"/>
          <w:sz w:val="20"/>
          <w:szCs w:val="20"/>
        </w:rPr>
        <w:t>＜</w:t>
      </w:r>
      <w:r w:rsidRPr="00B342FF">
        <w:rPr>
          <w:rFonts w:ascii="ヒラギノ角ゴシック W4" w:eastAsia="ヒラギノ角ゴシック W4" w:hAnsi="Helvetica" w:cs="ヒラギノ角ゴシック W4"/>
          <w:color w:val="000000"/>
          <w:kern w:val="1"/>
          <w:sz w:val="20"/>
          <w:szCs w:val="20"/>
        </w:rPr>
        <w:t>SK=</w:t>
      </w:r>
      <w:r w:rsidRPr="00B342FF">
        <w:rPr>
          <w:rFonts w:ascii="ヒラギノ角ゴシック W4" w:eastAsia="ヒラギノ角ゴシック W4" w:hAnsi="Helvetica" w:cs="ヒラギノ角ゴシック W4" w:hint="eastAsia"/>
          <w:color w:val="000000"/>
          <w:kern w:val="1"/>
          <w:sz w:val="20"/>
          <w:szCs w:val="20"/>
        </w:rPr>
        <w:t>Ⅱ</w:t>
      </w:r>
      <w:r w:rsidR="00152165">
        <w:rPr>
          <w:rFonts w:ascii="ヒラギノ角ゴシック W4" w:eastAsia="ヒラギノ角ゴシック W4" w:hAnsi="Helvetica" w:cs="ヒラギノ角ゴシック W4" w:hint="eastAsia"/>
          <w:color w:val="000000"/>
          <w:kern w:val="1"/>
          <w:sz w:val="20"/>
          <w:szCs w:val="20"/>
        </w:rPr>
        <w:t>＞</w:t>
      </w:r>
    </w:p>
    <w:p w14:paraId="4D34B3F7" w14:textId="4EBA4AAB" w:rsidR="00A46A6C" w:rsidRDefault="00152165" w:rsidP="00A46A6C">
      <w:pPr>
        <w:widowControl/>
        <w:autoSpaceDE w:val="0"/>
        <w:autoSpaceDN w:val="0"/>
        <w:adjustRightInd w:val="0"/>
        <w:jc w:val="left"/>
        <w:rPr>
          <w:rFonts w:ascii="ヒラギノ角ゴシック W4" w:eastAsia="ヒラギノ角ゴシック W4" w:hAnsi="Helvetica" w:cs="ヒラギノ角ゴシック W4"/>
          <w:kern w:val="1"/>
          <w:sz w:val="20"/>
          <w:szCs w:val="20"/>
        </w:rPr>
      </w:pPr>
      <w:r>
        <w:rPr>
          <w:rFonts w:ascii="ヒラギノ角ゴシック W4" w:eastAsia="ヒラギノ角ゴシック W4" w:hAnsi="Helvetica" w:cs="ヒラギノ角ゴシック W4" w:hint="eastAsia"/>
          <w:kern w:val="1"/>
          <w:sz w:val="20"/>
          <w:szCs w:val="20"/>
        </w:rPr>
        <w:t>マジックリング</w:t>
      </w:r>
      <w:r w:rsidR="00A46A6C" w:rsidRPr="00B342FF">
        <w:rPr>
          <w:rFonts w:ascii="ヒラギノ角ゴシック W4" w:eastAsia="ヒラギノ角ゴシック W4" w:hAnsi="Helvetica" w:cs="ヒラギノ角ゴシック W4" w:hint="eastAsia"/>
          <w:kern w:val="1"/>
          <w:sz w:val="20"/>
          <w:szCs w:val="20"/>
        </w:rPr>
        <w:t>という最新の機械を使って肌診断</w:t>
      </w:r>
      <w:r w:rsidR="00A46A6C">
        <w:rPr>
          <w:rFonts w:ascii="ヒラギノ角ゴシック W4" w:eastAsia="ヒラギノ角ゴシック W4" w:hAnsi="Helvetica" w:cs="ヒラギノ角ゴシック W4" w:hint="eastAsia"/>
          <w:kern w:val="1"/>
          <w:sz w:val="20"/>
          <w:szCs w:val="20"/>
        </w:rPr>
        <w:t>を</w:t>
      </w:r>
      <w:r w:rsidR="00A46A6C" w:rsidRPr="00B342FF">
        <w:rPr>
          <w:rFonts w:ascii="ヒラギノ角ゴシック W4" w:eastAsia="ヒラギノ角ゴシック W4" w:hAnsi="Helvetica" w:cs="ヒラギノ角ゴシック W4" w:hint="eastAsia"/>
          <w:kern w:val="1"/>
          <w:sz w:val="20"/>
          <w:szCs w:val="20"/>
        </w:rPr>
        <w:t>行います。高解像度のカメラで肌を撮影し解析することによって、お肌の</w:t>
      </w:r>
      <w:r w:rsidR="00A46A6C" w:rsidRPr="00B342FF">
        <w:rPr>
          <w:rFonts w:ascii="ヒラギノ角ゴシック W4" w:eastAsia="ヒラギノ角ゴシック W4" w:hAnsi="Helvetica" w:cs="ヒラギノ角ゴシック W4"/>
          <w:kern w:val="1"/>
          <w:sz w:val="20"/>
          <w:szCs w:val="20"/>
        </w:rPr>
        <w:t>5</w:t>
      </w:r>
      <w:r w:rsidR="00A46A6C" w:rsidRPr="00B342FF">
        <w:rPr>
          <w:rFonts w:ascii="ヒラギノ角ゴシック W4" w:eastAsia="ヒラギノ角ゴシック W4" w:hAnsi="Helvetica" w:cs="ヒラギノ角ゴシック W4" w:hint="eastAsia"/>
          <w:kern w:val="1"/>
          <w:sz w:val="20"/>
          <w:szCs w:val="20"/>
        </w:rPr>
        <w:t>大要素と呼ばれるキメ、ツヤ、ハリ、シミ・くすみ、シワなどのお肌の状態を分析し、数値で算出してくれます。算出したデータを同年代の人のものと比較することで、肌年齢を測定。現在の状態や今後の課題まで丁寧にアドバイスしてくれます</w:t>
      </w:r>
      <w:r w:rsidR="000A7D90">
        <w:rPr>
          <w:rFonts w:ascii="ヒラギノ角ゴシック W4" w:eastAsia="ヒラギノ角ゴシック W4" w:hAnsi="Helvetica" w:cs="ヒラギノ角ゴシック W4" w:hint="eastAsia"/>
          <w:kern w:val="1"/>
          <w:sz w:val="20"/>
          <w:szCs w:val="20"/>
        </w:rPr>
        <w:t>よ</w:t>
      </w:r>
      <w:r w:rsidR="00A46A6C" w:rsidRPr="00B342FF">
        <w:rPr>
          <w:rFonts w:ascii="ヒラギノ角ゴシック W4" w:eastAsia="ヒラギノ角ゴシック W4" w:hAnsi="Helvetica" w:cs="ヒラギノ角ゴシック W4" w:hint="eastAsia"/>
          <w:kern w:val="1"/>
          <w:sz w:val="20"/>
          <w:szCs w:val="20"/>
        </w:rPr>
        <w:t>。</w:t>
      </w:r>
      <w:r w:rsidR="00A46A6C" w:rsidRPr="00322E9D">
        <w:rPr>
          <w:rFonts w:ascii="ヒラギノ角ゴシック W4" w:eastAsia="ヒラギノ角ゴシック W4" w:hAnsi="Helvetica" w:cs="ヒラギノ角ゴシック W4"/>
          <w:kern w:val="1"/>
          <w:sz w:val="20"/>
          <w:szCs w:val="20"/>
        </w:rPr>
        <w:t>お肌に合ったサンプルをプレゼント</w:t>
      </w:r>
      <w:r w:rsidR="00A46A6C">
        <w:rPr>
          <w:rFonts w:ascii="ヒラギノ角ゴシック W4" w:eastAsia="ヒラギノ角ゴシック W4" w:hAnsi="Helvetica" w:cs="ヒラギノ角ゴシック W4" w:hint="eastAsia"/>
          <w:kern w:val="1"/>
          <w:sz w:val="20"/>
          <w:szCs w:val="20"/>
        </w:rPr>
        <w:t>も</w:t>
      </w:r>
      <w:r w:rsidR="00831E3B">
        <w:rPr>
          <w:rFonts w:ascii="ヒラギノ角ゴシック W4" w:eastAsia="ヒラギノ角ゴシック W4" w:hAnsi="Helvetica" w:cs="ヒラギノ角ゴシック W4" w:hint="eastAsia"/>
          <w:kern w:val="1"/>
          <w:sz w:val="20"/>
          <w:szCs w:val="20"/>
        </w:rPr>
        <w:t>ゲットでき</w:t>
      </w:r>
      <w:r w:rsidR="00FE4097">
        <w:rPr>
          <w:rFonts w:ascii="ヒラギノ角ゴシック W4" w:eastAsia="ヒラギノ角ゴシック W4" w:hAnsi="Helvetica" w:cs="ヒラギノ角ゴシック W4" w:hint="eastAsia"/>
          <w:kern w:val="1"/>
          <w:sz w:val="20"/>
          <w:szCs w:val="20"/>
        </w:rPr>
        <w:t>ちゃいます</w:t>
      </w:r>
      <w:r w:rsidR="00A46A6C" w:rsidRPr="00322E9D">
        <w:rPr>
          <w:rFonts w:ascii="ヒラギノ角ゴシック W4" w:eastAsia="ヒラギノ角ゴシック W4" w:hAnsi="Helvetica" w:cs="ヒラギノ角ゴシック W4"/>
          <w:kern w:val="1"/>
          <w:sz w:val="20"/>
          <w:szCs w:val="20"/>
        </w:rPr>
        <w:t>！</w:t>
      </w:r>
    </w:p>
    <w:p w14:paraId="79E8E611" w14:textId="77777777" w:rsidR="00A46A6C" w:rsidRDefault="00A46A6C" w:rsidP="00A46A6C">
      <w:pPr>
        <w:widowControl/>
        <w:autoSpaceDE w:val="0"/>
        <w:autoSpaceDN w:val="0"/>
        <w:adjustRightInd w:val="0"/>
        <w:jc w:val="left"/>
        <w:rPr>
          <w:rFonts w:ascii="ヒラギノ角ゴシック W4" w:eastAsia="ヒラギノ角ゴシック W4" w:hAnsi="Helvetica" w:cs="ヒラギノ角ゴシック W4"/>
          <w:kern w:val="1"/>
          <w:sz w:val="20"/>
          <w:szCs w:val="20"/>
        </w:rPr>
      </w:pPr>
    </w:p>
    <w:p w14:paraId="76CF041F" w14:textId="3EE44818" w:rsidR="00A46A6C" w:rsidRDefault="00A46A6C" w:rsidP="00A46A6C">
      <w:pPr>
        <w:widowControl/>
        <w:autoSpaceDE w:val="0"/>
        <w:autoSpaceDN w:val="0"/>
        <w:adjustRightInd w:val="0"/>
        <w:jc w:val="left"/>
        <w:rPr>
          <w:rFonts w:ascii="ヒラギノ角ゴシック W4" w:eastAsia="ヒラギノ角ゴシック W4" w:hAnsi="Helvetica" w:cs="ヒラギノ角ゴシック W4"/>
          <w:kern w:val="1"/>
          <w:sz w:val="20"/>
          <w:szCs w:val="20"/>
        </w:rPr>
      </w:pPr>
      <w:r>
        <w:rPr>
          <w:rFonts w:ascii="ヒラギノ角ゴシック W4" w:eastAsia="ヒラギノ角ゴシック W4" w:hAnsi="Helvetica" w:cs="ヒラギノ角ゴシック W4" w:hint="eastAsia"/>
          <w:kern w:val="1"/>
          <w:sz w:val="20"/>
          <w:szCs w:val="20"/>
        </w:rPr>
        <w:t>他にもいろいろなブランドが登場。詳しくは</w:t>
      </w:r>
      <w:r>
        <w:rPr>
          <w:rFonts w:ascii="ヒラギノ角ゴシック W4" w:eastAsia="ヒラギノ角ゴシック W4" w:hAnsi="Helvetica" w:cs="ヒラギノ角ゴシック W4"/>
          <w:kern w:val="1"/>
          <w:sz w:val="20"/>
          <w:szCs w:val="20"/>
        </w:rPr>
        <w:t>WEB</w:t>
      </w:r>
      <w:r>
        <w:rPr>
          <w:rFonts w:ascii="ヒラギノ角ゴシック W4" w:eastAsia="ヒラギノ角ゴシック W4" w:hAnsi="Helvetica" w:cs="ヒラギノ角ゴシック W4" w:hint="eastAsia"/>
          <w:kern w:val="1"/>
          <w:sz w:val="20"/>
          <w:szCs w:val="20"/>
        </w:rPr>
        <w:t>サイトをご確認ください。</w:t>
      </w:r>
    </w:p>
    <w:p w14:paraId="7EDE1377" w14:textId="77777777" w:rsidR="00A46A6C" w:rsidRDefault="001D43FB" w:rsidP="00A46A6C">
      <w:pPr>
        <w:widowControl/>
        <w:autoSpaceDE w:val="0"/>
        <w:autoSpaceDN w:val="0"/>
        <w:adjustRightInd w:val="0"/>
        <w:jc w:val="left"/>
        <w:rPr>
          <w:rFonts w:ascii="ヒラギノ角ゴシック W4" w:eastAsia="ヒラギノ角ゴシック W4" w:hAnsi="Helvetica" w:cs="ヒラギノ角ゴシック W4"/>
          <w:kern w:val="1"/>
          <w:sz w:val="20"/>
          <w:szCs w:val="20"/>
        </w:rPr>
      </w:pPr>
      <w:hyperlink r:id="rId9" w:history="1">
        <w:r w:rsidR="00A46A6C">
          <w:rPr>
            <w:rStyle w:val="a6"/>
            <w:rFonts w:ascii="ヒラギノ角ゴシック W4" w:eastAsia="ヒラギノ角ゴシック W4" w:hAnsi="Helvetica" w:cs="ヒラギノ角ゴシック W4"/>
            <w:kern w:val="1"/>
            <w:sz w:val="20"/>
            <w:szCs w:val="20"/>
          </w:rPr>
          <w:t>h</w:t>
        </w:r>
        <w:r w:rsidR="00A46A6C" w:rsidRPr="007310C3">
          <w:rPr>
            <w:rStyle w:val="a6"/>
            <w:rFonts w:ascii="ヒラギノ角ゴシック W4" w:eastAsia="ヒラギノ角ゴシック W4" w:hAnsi="Helvetica" w:cs="ヒラギノ角ゴシック W4"/>
            <w:kern w:val="1"/>
            <w:sz w:val="20"/>
            <w:szCs w:val="20"/>
          </w:rPr>
          <w:t>ttps://dmdepart.jp/beautyup/</w:t>
        </w:r>
      </w:hyperlink>
    </w:p>
    <w:p w14:paraId="289DC653" w14:textId="77777777" w:rsidR="00A46A6C" w:rsidRPr="006616EA" w:rsidRDefault="00A46A6C" w:rsidP="00A46A6C">
      <w:pPr>
        <w:widowControl/>
        <w:autoSpaceDE w:val="0"/>
        <w:autoSpaceDN w:val="0"/>
        <w:adjustRightInd w:val="0"/>
        <w:jc w:val="left"/>
        <w:rPr>
          <w:rFonts w:ascii="ヒラギノ角ゴシック W4" w:eastAsia="ヒラギノ角ゴシック W4" w:hAnsi="Helvetica" w:cs="ヒラギノ角ゴシック W4"/>
          <w:kern w:val="1"/>
          <w:sz w:val="20"/>
          <w:szCs w:val="20"/>
        </w:rPr>
      </w:pPr>
      <w:r>
        <w:rPr>
          <w:rFonts w:ascii="ヒラギノ角ゴシック W4" w:eastAsia="ヒラギノ角ゴシック W4" w:hAnsi="Helvetica" w:cs="ヒラギノ角ゴシック W4" w:hint="eastAsia"/>
          <w:kern w:val="1"/>
          <w:sz w:val="20"/>
          <w:szCs w:val="20"/>
        </w:rPr>
        <w:t>※サンプルには限りがございます。なくなり次第終了とさせていただきます。</w:t>
      </w:r>
    </w:p>
    <w:p w14:paraId="47CE2F00" w14:textId="77777777" w:rsidR="00A46A6C" w:rsidRDefault="00A46A6C" w:rsidP="00A46A6C">
      <w:pPr>
        <w:spacing w:line="360" w:lineRule="exact"/>
        <w:rPr>
          <w:rFonts w:ascii="メイリオ" w:eastAsia="メイリオ" w:hAnsi="メイリオ" w:cs="メイリオ"/>
          <w:b/>
          <w:sz w:val="20"/>
          <w:szCs w:val="20"/>
        </w:rPr>
      </w:pPr>
    </w:p>
    <w:p w14:paraId="4BEDEC77" w14:textId="77777777" w:rsidR="00A46A6C" w:rsidRDefault="00A46A6C" w:rsidP="00A46A6C">
      <w:pPr>
        <w:spacing w:line="360" w:lineRule="exact"/>
        <w:rPr>
          <w:rFonts w:ascii="メイリオ" w:eastAsia="メイリオ" w:hAnsi="メイリオ" w:cs="メイリオ"/>
          <w:b/>
          <w:sz w:val="20"/>
          <w:szCs w:val="20"/>
        </w:rPr>
      </w:pPr>
      <w:r w:rsidRPr="006616EA">
        <w:rPr>
          <w:rFonts w:ascii="メイリオ" w:eastAsia="メイリオ" w:hAnsi="メイリオ" w:cs="メイリオ"/>
          <w:b/>
          <w:sz w:val="20"/>
          <w:szCs w:val="20"/>
        </w:rPr>
        <w:t>1</w:t>
      </w:r>
      <w:r w:rsidRPr="006616EA">
        <w:rPr>
          <w:rFonts w:ascii="メイリオ" w:eastAsia="メイリオ" w:hAnsi="メイリオ" w:cs="メイリオ" w:hint="eastAsia"/>
          <w:b/>
          <w:sz w:val="20"/>
          <w:szCs w:val="20"/>
        </w:rPr>
        <w:t>つサービスを体験するごとに</w:t>
      </w:r>
      <w:r w:rsidRPr="006616EA">
        <w:rPr>
          <w:rFonts w:ascii="メイリオ" w:eastAsia="メイリオ" w:hAnsi="メイリオ" w:cs="メイリオ"/>
          <w:b/>
          <w:sz w:val="20"/>
          <w:szCs w:val="20"/>
        </w:rPr>
        <w:t>1</w:t>
      </w:r>
      <w:r w:rsidRPr="006616EA">
        <w:rPr>
          <w:rFonts w:ascii="メイリオ" w:eastAsia="メイリオ" w:hAnsi="メイリオ" w:cs="メイリオ" w:hint="eastAsia"/>
          <w:b/>
          <w:sz w:val="20"/>
          <w:szCs w:val="20"/>
        </w:rPr>
        <w:t>つもらえる。さくらパンダの入浴料♡</w:t>
      </w:r>
    </w:p>
    <w:p w14:paraId="0195666E" w14:textId="77777777" w:rsidR="00A46A6C" w:rsidRDefault="00A46A6C" w:rsidP="00A46A6C">
      <w:pPr>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659264" behindDoc="0" locked="0" layoutInCell="1" allowOverlap="1" wp14:anchorId="0F4927DB" wp14:editId="048AC6D1">
            <wp:simplePos x="0" y="0"/>
            <wp:positionH relativeFrom="column">
              <wp:posOffset>348615</wp:posOffset>
            </wp:positionH>
            <wp:positionV relativeFrom="paragraph">
              <wp:posOffset>114300</wp:posOffset>
            </wp:positionV>
            <wp:extent cx="1678940" cy="1678940"/>
            <wp:effectExtent l="0" t="0" r="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678940" cy="1678940"/>
                    </a:xfrm>
                    <a:prstGeom prst="rect">
                      <a:avLst/>
                    </a:prstGeom>
                    <a:ln w="12700" cap="flat">
                      <a:noFill/>
                      <a:miter lim="400000"/>
                    </a:ln>
                    <a:effectLst/>
                  </pic:spPr>
                </pic:pic>
              </a:graphicData>
            </a:graphic>
            <wp14:sizeRelH relativeFrom="margin">
              <wp14:pctWidth>0</wp14:pctWidth>
            </wp14:sizeRelH>
          </wp:anchor>
        </w:drawing>
      </w:r>
    </w:p>
    <w:p w14:paraId="5B872B3A" w14:textId="77777777" w:rsidR="00A46A6C" w:rsidRDefault="00A46A6C" w:rsidP="00A46A6C">
      <w:pPr>
        <w:spacing w:line="360" w:lineRule="exact"/>
        <w:rPr>
          <w:rFonts w:ascii="メイリオ" w:eastAsia="メイリオ" w:hAnsi="メイリオ" w:cs="メイリオ"/>
          <w:b/>
          <w:sz w:val="20"/>
          <w:szCs w:val="20"/>
        </w:rPr>
      </w:pPr>
    </w:p>
    <w:p w14:paraId="6B9242C9" w14:textId="77777777" w:rsidR="00A46A6C" w:rsidRDefault="00A46A6C" w:rsidP="00A46A6C">
      <w:pPr>
        <w:spacing w:line="360" w:lineRule="exact"/>
        <w:rPr>
          <w:rFonts w:ascii="メイリオ" w:eastAsia="メイリオ" w:hAnsi="メイリオ" w:cs="メイリオ"/>
          <w:b/>
          <w:sz w:val="20"/>
          <w:szCs w:val="20"/>
        </w:rPr>
      </w:pPr>
    </w:p>
    <w:p w14:paraId="651901D8" w14:textId="77777777" w:rsidR="00A46A6C" w:rsidRDefault="00A46A6C" w:rsidP="00A46A6C">
      <w:pPr>
        <w:spacing w:line="360" w:lineRule="exact"/>
        <w:rPr>
          <w:rFonts w:ascii="メイリオ" w:eastAsia="メイリオ" w:hAnsi="メイリオ" w:cs="メイリオ"/>
          <w:b/>
          <w:sz w:val="20"/>
          <w:szCs w:val="20"/>
        </w:rPr>
      </w:pPr>
    </w:p>
    <w:p w14:paraId="0B6899CF" w14:textId="77777777" w:rsidR="00A46A6C" w:rsidRDefault="00A46A6C" w:rsidP="00A46A6C">
      <w:pPr>
        <w:spacing w:line="360" w:lineRule="exact"/>
        <w:rPr>
          <w:rFonts w:ascii="メイリオ" w:eastAsia="メイリオ" w:hAnsi="メイリオ" w:cs="メイリオ"/>
          <w:b/>
          <w:sz w:val="20"/>
          <w:szCs w:val="20"/>
        </w:rPr>
      </w:pPr>
    </w:p>
    <w:p w14:paraId="46E1419D" w14:textId="77777777" w:rsidR="00A46A6C" w:rsidRDefault="00A46A6C" w:rsidP="00A46A6C">
      <w:pPr>
        <w:spacing w:line="360" w:lineRule="exact"/>
        <w:rPr>
          <w:rFonts w:ascii="メイリオ" w:eastAsia="メイリオ" w:hAnsi="メイリオ" w:cs="メイリオ"/>
          <w:b/>
          <w:sz w:val="20"/>
          <w:szCs w:val="20"/>
        </w:rPr>
      </w:pPr>
    </w:p>
    <w:p w14:paraId="4A9EEC57" w14:textId="77777777" w:rsidR="00A46A6C" w:rsidRDefault="00A46A6C" w:rsidP="00A46A6C">
      <w:pPr>
        <w:spacing w:line="360" w:lineRule="exact"/>
        <w:rPr>
          <w:rFonts w:ascii="メイリオ" w:eastAsia="メイリオ" w:hAnsi="メイリオ" w:cs="メイリオ"/>
          <w:b/>
          <w:sz w:val="20"/>
          <w:szCs w:val="20"/>
        </w:rPr>
      </w:pPr>
    </w:p>
    <w:p w14:paraId="4DDDAA4F" w14:textId="77777777" w:rsidR="00A46A6C" w:rsidRDefault="00A46A6C" w:rsidP="00A46A6C">
      <w:pPr>
        <w:spacing w:line="360" w:lineRule="exact"/>
        <w:rPr>
          <w:rFonts w:ascii="ヒラギノ角ゴシック W3" w:eastAsia="ヒラギノ角ゴシック W3" w:cs="ヒラギノ角ゴシック W3"/>
          <w:b/>
        </w:rPr>
      </w:pPr>
    </w:p>
    <w:p w14:paraId="4BDB7755" w14:textId="77777777" w:rsidR="00A46A6C" w:rsidRPr="006616EA" w:rsidRDefault="00A46A6C" w:rsidP="00A46A6C">
      <w:pPr>
        <w:spacing w:line="360" w:lineRule="exact"/>
        <w:rPr>
          <w:rFonts w:ascii="ヒラギノ角ゴシック W3" w:eastAsia="ヒラギノ角ゴシック W3" w:cs="ヒラギノ角ゴシック W3"/>
          <w:b/>
        </w:rPr>
      </w:pPr>
      <w:r>
        <w:rPr>
          <w:rFonts w:ascii="ヒラギノ角ゴシック W3" w:eastAsia="ヒラギノ角ゴシック W3" w:cs="ヒラギノ角ゴシック W3" w:hint="eastAsia"/>
          <w:b/>
        </w:rPr>
        <w:t>※</w:t>
      </w:r>
      <w:r w:rsidRPr="006616EA">
        <w:rPr>
          <w:rFonts w:ascii="ヒラギノ角ゴシック W3" w:eastAsia="ヒラギノ角ゴシック W3" w:cs="ヒラギノ角ゴシック W3" w:hint="eastAsia"/>
          <w:b/>
        </w:rPr>
        <w:t>入浴料サンプル仮（</w:t>
      </w:r>
      <w:r>
        <w:rPr>
          <w:rFonts w:ascii="ヒラギノ角ゴシック W3" w:eastAsia="ヒラギノ角ゴシック W3" w:cs="ヒラギノ角ゴシック W3"/>
          <w:b/>
        </w:rPr>
        <w:t>7/9</w:t>
      </w:r>
      <w:r w:rsidRPr="006616EA">
        <w:rPr>
          <w:rFonts w:ascii="ヒラギノ角ゴシック W3" w:eastAsia="ヒラギノ角ゴシック W3" w:cs="ヒラギノ角ゴシック W3" w:hint="eastAsia"/>
          <w:b/>
        </w:rPr>
        <w:t>時点）</w:t>
      </w:r>
    </w:p>
    <w:p w14:paraId="3D7DE187" w14:textId="77777777" w:rsidR="00A46A6C" w:rsidRPr="006616EA" w:rsidRDefault="00A46A6C" w:rsidP="00A46A6C">
      <w:pPr>
        <w:spacing w:line="360" w:lineRule="exact"/>
        <w:rPr>
          <w:rFonts w:ascii="メイリオ" w:eastAsia="メイリオ" w:hAnsi="メイリオ" w:cs="メイリオ"/>
          <w:sz w:val="20"/>
          <w:szCs w:val="20"/>
        </w:rPr>
      </w:pPr>
      <w:r w:rsidRPr="006616EA">
        <w:rPr>
          <w:rFonts w:ascii="メイリオ" w:eastAsia="メイリオ" w:hAnsi="メイリオ" w:cs="メイリオ"/>
          <w:sz w:val="20"/>
          <w:szCs w:val="20"/>
        </w:rPr>
        <w:t>300</w:t>
      </w:r>
      <w:r w:rsidRPr="006616EA">
        <w:rPr>
          <w:rFonts w:ascii="メイリオ" w:eastAsia="メイリオ" w:hAnsi="メイリオ" w:cs="メイリオ" w:hint="eastAsia"/>
          <w:sz w:val="20"/>
          <w:szCs w:val="20"/>
        </w:rPr>
        <w:t>秒マジックのサービスを</w:t>
      </w:r>
      <w:r w:rsidRPr="006616EA">
        <w:rPr>
          <w:rFonts w:ascii="メイリオ" w:eastAsia="メイリオ" w:hAnsi="メイリオ" w:cs="メイリオ"/>
          <w:sz w:val="20"/>
          <w:szCs w:val="20"/>
        </w:rPr>
        <w:t>1</w:t>
      </w:r>
      <w:r w:rsidRPr="006616EA">
        <w:rPr>
          <w:rFonts w:ascii="メイリオ" w:eastAsia="メイリオ" w:hAnsi="メイリオ" w:cs="メイリオ" w:hint="eastAsia"/>
          <w:sz w:val="20"/>
          <w:szCs w:val="20"/>
        </w:rPr>
        <w:t>つ体験するごとに「さくらパンダ入浴料（さくらの香り）」を</w:t>
      </w:r>
      <w:r w:rsidRPr="006616EA">
        <w:rPr>
          <w:rFonts w:ascii="メイリオ" w:eastAsia="メイリオ" w:hAnsi="メイリオ" w:cs="メイリオ"/>
          <w:sz w:val="20"/>
          <w:szCs w:val="20"/>
        </w:rPr>
        <w:t>1</w:t>
      </w:r>
      <w:r w:rsidRPr="006616EA">
        <w:rPr>
          <w:rFonts w:ascii="メイリオ" w:eastAsia="メイリオ" w:hAnsi="メイリオ" w:cs="メイリオ" w:hint="eastAsia"/>
          <w:sz w:val="20"/>
          <w:szCs w:val="20"/>
        </w:rPr>
        <w:t>つプレゼント。さくらパンダの仕草やポーズも可愛いデザインは全部で</w:t>
      </w:r>
      <w:r w:rsidRPr="006616EA">
        <w:rPr>
          <w:rFonts w:ascii="メイリオ" w:eastAsia="メイリオ" w:hAnsi="メイリオ" w:cs="メイリオ"/>
          <w:sz w:val="20"/>
          <w:szCs w:val="20"/>
        </w:rPr>
        <w:t>5</w:t>
      </w:r>
      <w:r w:rsidRPr="006616EA">
        <w:rPr>
          <w:rFonts w:ascii="メイリオ" w:eastAsia="メイリオ" w:hAnsi="メイリオ" w:cs="メイリオ" w:hint="eastAsia"/>
          <w:sz w:val="20"/>
          <w:szCs w:val="20"/>
        </w:rPr>
        <w:t>種類。全部集めてコレクションしたいですね。</w:t>
      </w:r>
    </w:p>
    <w:p w14:paraId="2141D63B" w14:textId="0E3FBE7E" w:rsidR="00A46A6C" w:rsidRPr="006616EA" w:rsidRDefault="00A46A6C" w:rsidP="00A46A6C">
      <w:pPr>
        <w:spacing w:line="360" w:lineRule="exact"/>
        <w:rPr>
          <w:rFonts w:ascii="メイリオ" w:eastAsia="メイリオ" w:hAnsi="メイリオ" w:cs="メイリオ"/>
          <w:sz w:val="20"/>
          <w:szCs w:val="20"/>
        </w:rPr>
      </w:pPr>
      <w:r w:rsidRPr="006616EA">
        <w:rPr>
          <w:rFonts w:ascii="メイリオ" w:eastAsia="メイリオ" w:hAnsi="メイリオ" w:cs="メイリオ" w:hint="eastAsia"/>
          <w:sz w:val="20"/>
          <w:szCs w:val="20"/>
        </w:rPr>
        <w:t>さらに、大丸･松坂屋のコスメ公式</w:t>
      </w:r>
      <w:proofErr w:type="spellStart"/>
      <w:r w:rsidRPr="006616EA">
        <w:rPr>
          <w:rFonts w:ascii="メイリオ" w:eastAsia="メイリオ" w:hAnsi="メイリオ" w:cs="メイリオ"/>
          <w:sz w:val="20"/>
          <w:szCs w:val="20"/>
        </w:rPr>
        <w:t>Instagram</w:t>
      </w:r>
      <w:proofErr w:type="spellEnd"/>
      <w:r w:rsidR="00152165">
        <w:rPr>
          <w:rFonts w:ascii="メイリオ" w:eastAsia="メイリオ" w:hAnsi="メイリオ" w:cs="メイリオ" w:hint="eastAsia"/>
          <w:sz w:val="20"/>
          <w:szCs w:val="20"/>
        </w:rPr>
        <w:t>アカウント“</w:t>
      </w:r>
      <w:r w:rsidRPr="006616EA">
        <w:rPr>
          <w:rFonts w:ascii="メイリオ" w:eastAsia="メイリオ" w:hAnsi="メイリオ" w:cs="メイリオ"/>
          <w:sz w:val="20"/>
          <w:szCs w:val="20"/>
        </w:rPr>
        <w:t>@</w:t>
      </w:r>
      <w:proofErr w:type="spellStart"/>
      <w:r w:rsidRPr="006616EA">
        <w:rPr>
          <w:rFonts w:ascii="メイリオ" w:eastAsia="メイリオ" w:hAnsi="メイリオ" w:cs="メイリオ"/>
          <w:sz w:val="20"/>
          <w:szCs w:val="20"/>
        </w:rPr>
        <w:t>depaco_official</w:t>
      </w:r>
      <w:proofErr w:type="spellEnd"/>
      <w:r w:rsidR="00152165">
        <w:rPr>
          <w:rFonts w:ascii="メイリオ" w:eastAsia="メイリオ" w:hAnsi="メイリオ" w:cs="メイリオ" w:hint="eastAsia"/>
          <w:sz w:val="20"/>
          <w:szCs w:val="20"/>
        </w:rPr>
        <w:t>”</w:t>
      </w:r>
      <w:r w:rsidRPr="006616EA">
        <w:rPr>
          <w:rFonts w:ascii="メイリオ" w:eastAsia="メイリオ" w:hAnsi="メイリオ" w:cs="メイリオ" w:hint="eastAsia"/>
          <w:sz w:val="20"/>
          <w:szCs w:val="20"/>
        </w:rPr>
        <w:t>をフォローして、</w:t>
      </w:r>
      <w:r w:rsidRPr="006616EA">
        <w:rPr>
          <w:rFonts w:ascii="メイリオ" w:eastAsia="メイリオ" w:hAnsi="メイリオ" w:cs="メイリオ"/>
          <w:sz w:val="20"/>
          <w:szCs w:val="20"/>
        </w:rPr>
        <w:t>3</w:t>
      </w:r>
      <w:r w:rsidRPr="006616EA">
        <w:rPr>
          <w:rFonts w:ascii="メイリオ" w:eastAsia="メイリオ" w:hAnsi="メイリオ" w:cs="メイリオ" w:hint="eastAsia"/>
          <w:sz w:val="20"/>
          <w:szCs w:val="20"/>
        </w:rPr>
        <w:t>ヶ所回ってもらえる</w:t>
      </w:r>
      <w:r w:rsidRPr="006616EA">
        <w:rPr>
          <w:rFonts w:ascii="メイリオ" w:eastAsia="メイリオ" w:hAnsi="メイリオ" w:cs="メイリオ"/>
          <w:sz w:val="20"/>
          <w:szCs w:val="20"/>
        </w:rPr>
        <w:t>3</w:t>
      </w:r>
      <w:r w:rsidRPr="006616EA">
        <w:rPr>
          <w:rFonts w:ascii="メイリオ" w:eastAsia="メイリオ" w:hAnsi="メイリオ" w:cs="メイリオ" w:hint="eastAsia"/>
          <w:sz w:val="20"/>
          <w:szCs w:val="20"/>
        </w:rPr>
        <w:t>つの入浴料写真を</w:t>
      </w:r>
      <w:r w:rsidR="00152165">
        <w:rPr>
          <w:rFonts w:ascii="メイリオ" w:eastAsia="メイリオ" w:hAnsi="メイリオ" w:cs="メイリオ" w:hint="eastAsia"/>
          <w:sz w:val="20"/>
          <w:szCs w:val="20"/>
        </w:rPr>
        <w:t>“</w:t>
      </w:r>
      <w:r w:rsidRPr="006616EA">
        <w:rPr>
          <w:rFonts w:ascii="メイリオ" w:eastAsia="メイリオ" w:hAnsi="メイリオ" w:cs="メイリオ"/>
          <w:sz w:val="20"/>
          <w:szCs w:val="20"/>
        </w:rPr>
        <w:t>#300</w:t>
      </w:r>
      <w:r w:rsidRPr="006616EA">
        <w:rPr>
          <w:rFonts w:ascii="メイリオ" w:eastAsia="メイリオ" w:hAnsi="メイリオ" w:cs="メイリオ" w:hint="eastAsia"/>
          <w:sz w:val="20"/>
          <w:szCs w:val="20"/>
        </w:rPr>
        <w:t>秒マジック</w:t>
      </w:r>
      <w:r w:rsidR="00152165">
        <w:rPr>
          <w:rFonts w:ascii="メイリオ" w:eastAsia="メイリオ" w:hAnsi="メイリオ" w:cs="メイリオ" w:hint="eastAsia"/>
          <w:sz w:val="20"/>
          <w:szCs w:val="20"/>
        </w:rPr>
        <w:t>”“</w:t>
      </w:r>
      <w:r w:rsidRPr="006616EA">
        <w:rPr>
          <w:rFonts w:ascii="メイリオ" w:eastAsia="メイリオ" w:hAnsi="メイリオ" w:cs="メイリオ"/>
          <w:sz w:val="20"/>
          <w:szCs w:val="20"/>
        </w:rPr>
        <w:t>#</w:t>
      </w:r>
      <w:proofErr w:type="spellStart"/>
      <w:r w:rsidRPr="006616EA">
        <w:rPr>
          <w:rFonts w:ascii="メイリオ" w:eastAsia="メイリオ" w:hAnsi="メイリオ" w:cs="メイリオ"/>
          <w:sz w:val="20"/>
          <w:szCs w:val="20"/>
        </w:rPr>
        <w:t>depaco</w:t>
      </w:r>
      <w:proofErr w:type="spellEnd"/>
      <w:r w:rsidR="00152165">
        <w:rPr>
          <w:rFonts w:ascii="メイリオ" w:eastAsia="メイリオ" w:hAnsi="メイリオ" w:cs="メイリオ" w:hint="eastAsia"/>
          <w:sz w:val="20"/>
          <w:szCs w:val="20"/>
        </w:rPr>
        <w:t>”</w:t>
      </w:r>
      <w:r w:rsidRPr="006616EA">
        <w:rPr>
          <w:rFonts w:ascii="メイリオ" w:eastAsia="メイリオ" w:hAnsi="メイリオ" w:cs="メイリオ" w:hint="eastAsia"/>
          <w:sz w:val="20"/>
          <w:szCs w:val="20"/>
        </w:rPr>
        <w:t>でインスタに投稿すると「化粧品売場で使えるビューティチケット</w:t>
      </w:r>
      <w:r w:rsidRPr="006616EA">
        <w:rPr>
          <w:rFonts w:ascii="メイリオ" w:eastAsia="メイリオ" w:hAnsi="メイリオ" w:cs="メイリオ"/>
          <w:sz w:val="20"/>
          <w:szCs w:val="20"/>
        </w:rPr>
        <w:t>1,000</w:t>
      </w:r>
      <w:r w:rsidRPr="006616EA">
        <w:rPr>
          <w:rFonts w:ascii="メイリオ" w:eastAsia="メイリオ" w:hAnsi="メイリオ" w:cs="メイリオ" w:hint="eastAsia"/>
          <w:sz w:val="20"/>
          <w:szCs w:val="20"/>
        </w:rPr>
        <w:t>円分」を抽選で</w:t>
      </w:r>
      <w:r w:rsidRPr="006616EA">
        <w:rPr>
          <w:rFonts w:ascii="メイリオ" w:eastAsia="メイリオ" w:hAnsi="メイリオ" w:cs="メイリオ"/>
          <w:sz w:val="20"/>
          <w:szCs w:val="20"/>
        </w:rPr>
        <w:t>30</w:t>
      </w:r>
      <w:r w:rsidRPr="006616EA">
        <w:rPr>
          <w:rFonts w:ascii="メイリオ" w:eastAsia="メイリオ" w:hAnsi="メイリオ" w:cs="メイリオ" w:hint="eastAsia"/>
          <w:sz w:val="20"/>
          <w:szCs w:val="20"/>
        </w:rPr>
        <w:t>名様にプレゼント！</w:t>
      </w:r>
    </w:p>
    <w:p w14:paraId="75C45545" w14:textId="77777777" w:rsidR="00A46A6C" w:rsidRPr="006616EA" w:rsidRDefault="00A46A6C" w:rsidP="00A46A6C">
      <w:pPr>
        <w:spacing w:line="360" w:lineRule="exact"/>
        <w:rPr>
          <w:rFonts w:ascii="メイリオ" w:eastAsia="メイリオ" w:hAnsi="メイリオ" w:cs="メイリオ"/>
          <w:sz w:val="20"/>
          <w:szCs w:val="20"/>
        </w:rPr>
      </w:pPr>
    </w:p>
    <w:p w14:paraId="08082EFB" w14:textId="7B6C890D" w:rsidR="00A46A6C" w:rsidRPr="00EF4BBC" w:rsidRDefault="00A46A6C" w:rsidP="00A46A6C">
      <w:pPr>
        <w:spacing w:line="360" w:lineRule="exact"/>
        <w:rPr>
          <w:rFonts w:ascii="メイリオ" w:eastAsia="メイリオ" w:hAnsi="メイリオ" w:cs="メイリオ"/>
          <w:sz w:val="20"/>
          <w:szCs w:val="20"/>
        </w:rPr>
      </w:pPr>
      <w:r w:rsidRPr="006616EA">
        <w:rPr>
          <w:rFonts w:ascii="メイリオ" w:eastAsia="メイリオ" w:hAnsi="メイリオ" w:cs="メイリオ" w:hint="eastAsia"/>
          <w:sz w:val="20"/>
          <w:szCs w:val="20"/>
        </w:rPr>
        <w:t>自分だとなかなか気づけない自分に合ったメイクやケアが無料体験で見つけられるのも、</w:t>
      </w:r>
      <w:r w:rsidRPr="006616EA">
        <w:rPr>
          <w:rFonts w:ascii="メイリオ" w:eastAsia="メイリオ" w:hAnsi="メイリオ" w:cs="メイリオ"/>
          <w:sz w:val="20"/>
          <w:szCs w:val="20"/>
        </w:rPr>
        <w:t>300</w:t>
      </w:r>
      <w:r w:rsidRPr="006616EA">
        <w:rPr>
          <w:rFonts w:ascii="メイリオ" w:eastAsia="メイリオ" w:hAnsi="メイリオ" w:cs="メイリオ" w:hint="eastAsia"/>
          <w:sz w:val="20"/>
          <w:szCs w:val="20"/>
        </w:rPr>
        <w:t>秒マジックの魅力</w:t>
      </w:r>
      <w:r w:rsidR="006D7050">
        <w:rPr>
          <w:rFonts w:ascii="メイリオ" w:eastAsia="メイリオ" w:hAnsi="メイリオ" w:cs="メイリオ" w:hint="eastAsia"/>
          <w:sz w:val="20"/>
          <w:szCs w:val="20"/>
        </w:rPr>
        <w:t>だと思います</w:t>
      </w:r>
      <w:r w:rsidRPr="006616EA">
        <w:rPr>
          <w:rFonts w:ascii="メイリオ" w:eastAsia="メイリオ" w:hAnsi="メイリオ" w:cs="メイリオ" w:hint="eastAsia"/>
          <w:sz w:val="20"/>
          <w:szCs w:val="20"/>
        </w:rPr>
        <w:t>。プロにアドバイスしてもらったメイクやケアを参考にして、いろいろなコスメを試してみてくださいね！</w:t>
      </w:r>
    </w:p>
    <w:p w14:paraId="2B0ADD00" w14:textId="77777777" w:rsidR="00691D10" w:rsidRDefault="00691D10"/>
    <w:sectPr w:rsidR="00691D10" w:rsidSect="002477C7">
      <w:pgSz w:w="11906" w:h="16838"/>
      <w:pgMar w:top="567" w:right="3969" w:bottom="567" w:left="3969"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游明朝体">
    <w:altName w:val="ＭＳ 明朝"/>
    <w:panose1 w:val="00000000000000000000"/>
    <w:charset w:val="4E"/>
    <w:family w:val="roman"/>
    <w:notTrueType/>
    <w:pitch w:val="default"/>
  </w:font>
  <w:font w:name="ヒラギノUD角ゴ StdN W3">
    <w:altName w:val="ＭＳ 明朝"/>
    <w:panose1 w:val="00000000000000000000"/>
    <w:charset w:val="4E"/>
    <w:family w:val="roman"/>
    <w:notTrueType/>
    <w:pitch w:val="default"/>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メイリオ">
    <w:panose1 w:val="020B0604030504040204"/>
    <w:charset w:val="4E"/>
    <w:family w:val="auto"/>
    <w:pitch w:val="variable"/>
    <w:sig w:usb0="E10102FF" w:usb1="EAC7FFFF" w:usb2="00010012" w:usb3="00000000" w:csb0="0002009F" w:csb1="00000000"/>
  </w:font>
  <w:font w:name="ヒラギノ角ゴ Pro W3">
    <w:panose1 w:val="020B0300000000000000"/>
    <w:charset w:val="4E"/>
    <w:family w:val="auto"/>
    <w:pitch w:val="variable"/>
    <w:sig w:usb0="E00002FF" w:usb1="7AC7FFFF" w:usb2="00000012" w:usb3="00000000" w:csb0="0002000D" w:csb1="00000000"/>
  </w:font>
  <w:font w:name="ヒラギノ角ゴシック W4">
    <w:panose1 w:val="020B0400000000000000"/>
    <w:charset w:val="4E"/>
    <w:family w:val="auto"/>
    <w:pitch w:val="variable"/>
    <w:sig w:usb0="E00002FF" w:usb1="7AC7FFFF" w:usb2="00000012" w:usb3="00000000" w:csb0="0002000D" w:csb1="00000000"/>
  </w:font>
  <w:font w:name="Helvetica">
    <w:panose1 w:val="00000000000000000000"/>
    <w:charset w:val="00"/>
    <w:family w:val="auto"/>
    <w:pitch w:val="variable"/>
    <w:sig w:usb0="E00002FF" w:usb1="5000785B" w:usb2="00000000" w:usb3="00000000" w:csb0="0000019F" w:csb1="00000000"/>
  </w:font>
  <w:font w:name="ヒラギノ角ゴシック W3">
    <w:panose1 w:val="020B0300000000000000"/>
    <w:charset w:val="4E"/>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135F03"/>
    <w:multiLevelType w:val="hybridMultilevel"/>
    <w:tmpl w:val="7ADEFF36"/>
    <w:lvl w:ilvl="0" w:tplc="DCEA94CA">
      <w:start w:val="1"/>
      <w:numFmt w:val="decimalEnclosedCircle"/>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5DA"/>
    <w:rsid w:val="00042743"/>
    <w:rsid w:val="000A7D90"/>
    <w:rsid w:val="000D4BBC"/>
    <w:rsid w:val="00152165"/>
    <w:rsid w:val="001D43FB"/>
    <w:rsid w:val="002477C7"/>
    <w:rsid w:val="00325DEF"/>
    <w:rsid w:val="00383E66"/>
    <w:rsid w:val="00476650"/>
    <w:rsid w:val="005768FE"/>
    <w:rsid w:val="006435B5"/>
    <w:rsid w:val="00691D10"/>
    <w:rsid w:val="006D7050"/>
    <w:rsid w:val="00734837"/>
    <w:rsid w:val="00735F00"/>
    <w:rsid w:val="00831E3B"/>
    <w:rsid w:val="008B0E96"/>
    <w:rsid w:val="008B33A7"/>
    <w:rsid w:val="00926AC2"/>
    <w:rsid w:val="009E105F"/>
    <w:rsid w:val="00A46A6C"/>
    <w:rsid w:val="00A84281"/>
    <w:rsid w:val="00B35C4C"/>
    <w:rsid w:val="00B55063"/>
    <w:rsid w:val="00D611AD"/>
    <w:rsid w:val="00E555DA"/>
    <w:rsid w:val="00E63B93"/>
    <w:rsid w:val="00E70213"/>
    <w:rsid w:val="00E8414F"/>
    <w:rsid w:val="00FE4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47C4C8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游明朝体" w:hAnsi="Times New Roman" w:cs="ヒラギノUD角ゴ StdN W3"/>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A6C"/>
    <w:pPr>
      <w:widowControl w:val="0"/>
      <w:jc w:val="both"/>
    </w:pPr>
    <w:rPr>
      <w:rFonts w:asciiTheme="minorHAnsi" w:eastAsiaTheme="minorEastAsia" w:hAnsiTheme="minorHAnsi" w:cstheme="minorBidi"/>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55DA"/>
    <w:pPr>
      <w:ind w:leftChars="400" w:left="960"/>
    </w:pPr>
    <w:rPr>
      <w:rFonts w:ascii="Times New Roman" w:eastAsia="游明朝体" w:hAnsi="Times New Roman" w:cs="ヒラギノUD角ゴ StdN W3"/>
      <w:kern w:val="0"/>
      <w:sz w:val="22"/>
    </w:rPr>
  </w:style>
  <w:style w:type="paragraph" w:styleId="a4">
    <w:name w:val="Balloon Text"/>
    <w:basedOn w:val="a"/>
    <w:link w:val="a5"/>
    <w:uiPriority w:val="99"/>
    <w:semiHidden/>
    <w:unhideWhenUsed/>
    <w:rsid w:val="00E555DA"/>
    <w:rPr>
      <w:rFonts w:ascii="ヒラギノ角ゴ ProN W3" w:eastAsia="ヒラギノ角ゴ ProN W3" w:hAnsi="Times New Roman" w:cs="ヒラギノUD角ゴ StdN W3"/>
      <w:kern w:val="0"/>
      <w:sz w:val="18"/>
      <w:szCs w:val="18"/>
    </w:rPr>
  </w:style>
  <w:style w:type="character" w:customStyle="1" w:styleId="a5">
    <w:name w:val="吹き出し (文字)"/>
    <w:basedOn w:val="a0"/>
    <w:link w:val="a4"/>
    <w:uiPriority w:val="99"/>
    <w:semiHidden/>
    <w:rsid w:val="00E555DA"/>
    <w:rPr>
      <w:rFonts w:ascii="ヒラギノ角ゴ ProN W3" w:eastAsia="ヒラギノ角ゴ ProN W3"/>
      <w:sz w:val="18"/>
      <w:szCs w:val="18"/>
    </w:rPr>
  </w:style>
  <w:style w:type="character" w:styleId="a6">
    <w:name w:val="Hyperlink"/>
    <w:basedOn w:val="a0"/>
    <w:uiPriority w:val="99"/>
    <w:unhideWhenUsed/>
    <w:rsid w:val="00A46A6C"/>
    <w:rPr>
      <w:color w:val="0000FF" w:themeColor="hyperlink"/>
      <w:u w:val="single"/>
    </w:rPr>
  </w:style>
  <w:style w:type="paragraph" w:styleId="a7">
    <w:name w:val="Date"/>
    <w:basedOn w:val="a"/>
    <w:next w:val="a"/>
    <w:link w:val="a8"/>
    <w:uiPriority w:val="99"/>
    <w:unhideWhenUsed/>
    <w:rsid w:val="00A46A6C"/>
    <w:rPr>
      <w:rFonts w:ascii="メイリオ" w:eastAsia="メイリオ" w:hAnsi="メイリオ" w:cs="メイリオ"/>
      <w:sz w:val="20"/>
      <w:szCs w:val="20"/>
    </w:rPr>
  </w:style>
  <w:style w:type="character" w:customStyle="1" w:styleId="a8">
    <w:name w:val="日付 (文字)"/>
    <w:basedOn w:val="a0"/>
    <w:link w:val="a7"/>
    <w:uiPriority w:val="99"/>
    <w:rsid w:val="00A46A6C"/>
    <w:rPr>
      <w:rFonts w:ascii="メイリオ" w:eastAsia="メイリオ" w:hAnsi="メイリオ" w:cs="メイリオ"/>
      <w:kern w:val="2"/>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游明朝体" w:hAnsi="Times New Roman" w:cs="ヒラギノUD角ゴ StdN W3"/>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A6C"/>
    <w:pPr>
      <w:widowControl w:val="0"/>
      <w:jc w:val="both"/>
    </w:pPr>
    <w:rPr>
      <w:rFonts w:asciiTheme="minorHAnsi" w:eastAsiaTheme="minorEastAsia" w:hAnsiTheme="minorHAnsi" w:cstheme="minorBidi"/>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55DA"/>
    <w:pPr>
      <w:ind w:leftChars="400" w:left="960"/>
    </w:pPr>
    <w:rPr>
      <w:rFonts w:ascii="Times New Roman" w:eastAsia="游明朝体" w:hAnsi="Times New Roman" w:cs="ヒラギノUD角ゴ StdN W3"/>
      <w:kern w:val="0"/>
      <w:sz w:val="22"/>
    </w:rPr>
  </w:style>
  <w:style w:type="paragraph" w:styleId="a4">
    <w:name w:val="Balloon Text"/>
    <w:basedOn w:val="a"/>
    <w:link w:val="a5"/>
    <w:uiPriority w:val="99"/>
    <w:semiHidden/>
    <w:unhideWhenUsed/>
    <w:rsid w:val="00E555DA"/>
    <w:rPr>
      <w:rFonts w:ascii="ヒラギノ角ゴ ProN W3" w:eastAsia="ヒラギノ角ゴ ProN W3" w:hAnsi="Times New Roman" w:cs="ヒラギノUD角ゴ StdN W3"/>
      <w:kern w:val="0"/>
      <w:sz w:val="18"/>
      <w:szCs w:val="18"/>
    </w:rPr>
  </w:style>
  <w:style w:type="character" w:customStyle="1" w:styleId="a5">
    <w:name w:val="吹き出し (文字)"/>
    <w:basedOn w:val="a0"/>
    <w:link w:val="a4"/>
    <w:uiPriority w:val="99"/>
    <w:semiHidden/>
    <w:rsid w:val="00E555DA"/>
    <w:rPr>
      <w:rFonts w:ascii="ヒラギノ角ゴ ProN W3" w:eastAsia="ヒラギノ角ゴ ProN W3"/>
      <w:sz w:val="18"/>
      <w:szCs w:val="18"/>
    </w:rPr>
  </w:style>
  <w:style w:type="character" w:styleId="a6">
    <w:name w:val="Hyperlink"/>
    <w:basedOn w:val="a0"/>
    <w:uiPriority w:val="99"/>
    <w:unhideWhenUsed/>
    <w:rsid w:val="00A46A6C"/>
    <w:rPr>
      <w:color w:val="0000FF" w:themeColor="hyperlink"/>
      <w:u w:val="single"/>
    </w:rPr>
  </w:style>
  <w:style w:type="paragraph" w:styleId="a7">
    <w:name w:val="Date"/>
    <w:basedOn w:val="a"/>
    <w:next w:val="a"/>
    <w:link w:val="a8"/>
    <w:uiPriority w:val="99"/>
    <w:unhideWhenUsed/>
    <w:rsid w:val="00A46A6C"/>
    <w:rPr>
      <w:rFonts w:ascii="メイリオ" w:eastAsia="メイリオ" w:hAnsi="メイリオ" w:cs="メイリオ"/>
      <w:sz w:val="20"/>
      <w:szCs w:val="20"/>
    </w:rPr>
  </w:style>
  <w:style w:type="character" w:customStyle="1" w:styleId="a8">
    <w:name w:val="日付 (文字)"/>
    <w:basedOn w:val="a0"/>
    <w:link w:val="a7"/>
    <w:uiPriority w:val="99"/>
    <w:rsid w:val="00A46A6C"/>
    <w:rPr>
      <w:rFonts w:ascii="メイリオ" w:eastAsia="メイリオ" w:hAnsi="メイリオ" w:cs="メイリオ"/>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hyperlink" Target="Https://dmdepart.jp/beautyup/" TargetMode="External"/><Relationship Id="rId10" Type="http://schemas.openxmlformats.org/officeDocument/2006/relationships/image" Target="media/image3.jp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54100-2160-2340-AD8F-257B88016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260</Words>
  <Characters>1487</Characters>
  <Application>Microsoft Macintosh Word</Application>
  <DocSecurity>0</DocSecurity>
  <Lines>12</Lines>
  <Paragraphs>3</Paragraphs>
  <ScaleCrop>false</ScaleCrop>
  <Company/>
  <LinksUpToDate>false</LinksUpToDate>
  <CharactersWithSpaces>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田和 こよみ</dc:creator>
  <cp:keywords/>
  <dc:description/>
  <cp:lastModifiedBy>田和 こよみ</cp:lastModifiedBy>
  <cp:revision>27</cp:revision>
  <dcterms:created xsi:type="dcterms:W3CDTF">2018-07-06T09:19:00Z</dcterms:created>
  <dcterms:modified xsi:type="dcterms:W3CDTF">2018-07-09T08:11:00Z</dcterms:modified>
</cp:coreProperties>
</file>