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AEB4" w14:textId="2D41BFC0" w:rsidR="001844FA" w:rsidRDefault="00C800D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0903</w:t>
      </w:r>
    </w:p>
    <w:p w14:paraId="325CF23A" w14:textId="439537AA" w:rsidR="009079A6" w:rsidRDefault="00FF1D6C" w:rsidP="00C923B4">
      <w:pPr>
        <w:spacing w:line="340" w:lineRule="exact"/>
        <w:rPr>
          <w:rFonts w:ascii="メイリオ" w:eastAsia="メイリオ" w:hAnsi="メイリオ" w:cs="メイリオ"/>
          <w:sz w:val="20"/>
          <w:szCs w:val="20"/>
        </w:rPr>
      </w:pPr>
      <w:r w:rsidRPr="00C800D6">
        <w:rPr>
          <w:rFonts w:ascii="メイリオ" w:eastAsia="メイリオ" w:hAnsi="メイリオ" w:cs="メイリオ"/>
          <w:b/>
          <w:noProof/>
          <w:sz w:val="20"/>
          <w:szCs w:val="20"/>
        </w:rPr>
        <w:drawing>
          <wp:anchor distT="0" distB="0" distL="114300" distR="114300" simplePos="0" relativeHeight="251667456" behindDoc="1" locked="0" layoutInCell="1" allowOverlap="1" wp14:anchorId="65B461F3" wp14:editId="53A9E151">
            <wp:simplePos x="0" y="0"/>
            <wp:positionH relativeFrom="column">
              <wp:posOffset>4521</wp:posOffset>
            </wp:positionH>
            <wp:positionV relativeFrom="paragraph">
              <wp:posOffset>115949</wp:posOffset>
            </wp:positionV>
            <wp:extent cx="2520950" cy="1680633"/>
            <wp:effectExtent l="0" t="0" r="0" b="0"/>
            <wp:wrapNone/>
            <wp:docPr id="11" name="図 10">
              <a:extLst xmlns:a="http://schemas.openxmlformats.org/drawingml/2006/main">
                <a:ext uri="{FF2B5EF4-FFF2-40B4-BE49-F238E27FC236}">
                  <a16:creationId xmlns:a16="http://schemas.microsoft.com/office/drawing/2014/main" id="{16F87A4A-7C18-4111-92BC-304D025229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16F87A4A-7C18-4111-92BC-304D0252296D}"/>
                        </a:ext>
                      </a:extLst>
                    </pic:cNvPr>
                    <pic:cNvPicPr>
                      <a:picLocks noChangeAspect="1"/>
                    </pic:cNvPicPr>
                  </pic:nvPicPr>
                  <pic:blipFill>
                    <a:blip r:embed="rId6"/>
                    <a:stretch>
                      <a:fillRect/>
                    </a:stretch>
                  </pic:blipFill>
                  <pic:spPr>
                    <a:xfrm>
                      <a:off x="0" y="0"/>
                      <a:ext cx="2520950" cy="1680633"/>
                    </a:xfrm>
                    <a:prstGeom prst="rect">
                      <a:avLst/>
                    </a:prstGeom>
                  </pic:spPr>
                </pic:pic>
              </a:graphicData>
            </a:graphic>
            <wp14:sizeRelH relativeFrom="page">
              <wp14:pctWidth>0</wp14:pctWidth>
            </wp14:sizeRelH>
            <wp14:sizeRelV relativeFrom="page">
              <wp14:pctHeight>0</wp14:pctHeight>
            </wp14:sizeRelV>
          </wp:anchor>
        </w:drawing>
      </w:r>
    </w:p>
    <w:p w14:paraId="32C575CF" w14:textId="1831A50A" w:rsidR="009079A6" w:rsidRDefault="009079A6" w:rsidP="00C923B4">
      <w:pPr>
        <w:spacing w:line="340" w:lineRule="exact"/>
        <w:rPr>
          <w:rFonts w:ascii="メイリオ" w:eastAsia="メイリオ" w:hAnsi="メイリオ" w:cs="メイリオ"/>
          <w:sz w:val="20"/>
          <w:szCs w:val="20"/>
        </w:rPr>
      </w:pPr>
    </w:p>
    <w:p w14:paraId="5C455EC3" w14:textId="6BF6118B" w:rsidR="009330AC" w:rsidRDefault="009330AC" w:rsidP="00C923B4">
      <w:pPr>
        <w:spacing w:line="340" w:lineRule="exact"/>
        <w:rPr>
          <w:rFonts w:ascii="メイリオ" w:eastAsia="メイリオ" w:hAnsi="メイリオ" w:cs="メイリオ"/>
          <w:sz w:val="20"/>
          <w:szCs w:val="20"/>
        </w:rPr>
      </w:pPr>
    </w:p>
    <w:p w14:paraId="6C515380" w14:textId="76D4280F" w:rsidR="009330AC" w:rsidRDefault="009330AC" w:rsidP="00C923B4">
      <w:pPr>
        <w:spacing w:line="340" w:lineRule="exact"/>
        <w:rPr>
          <w:rFonts w:ascii="メイリオ" w:eastAsia="メイリオ" w:hAnsi="メイリオ" w:cs="メイリオ"/>
          <w:sz w:val="20"/>
          <w:szCs w:val="20"/>
        </w:rPr>
      </w:pPr>
    </w:p>
    <w:p w14:paraId="06FD4E97" w14:textId="77777777" w:rsidR="009330AC" w:rsidRDefault="009330AC" w:rsidP="00C923B4">
      <w:pPr>
        <w:spacing w:line="340" w:lineRule="exact"/>
        <w:rPr>
          <w:rFonts w:ascii="メイリオ" w:eastAsia="メイリオ" w:hAnsi="メイリオ" w:cs="メイリオ"/>
          <w:sz w:val="20"/>
          <w:szCs w:val="20"/>
        </w:rPr>
      </w:pPr>
    </w:p>
    <w:p w14:paraId="3EBC9859" w14:textId="77777777" w:rsidR="009330AC" w:rsidRDefault="009330AC" w:rsidP="00C923B4">
      <w:pPr>
        <w:spacing w:line="340" w:lineRule="exact"/>
        <w:rPr>
          <w:rFonts w:ascii="メイリオ" w:eastAsia="メイリオ" w:hAnsi="メイリオ" w:cs="メイリオ"/>
          <w:sz w:val="20"/>
          <w:szCs w:val="20"/>
        </w:rPr>
      </w:pPr>
    </w:p>
    <w:p w14:paraId="642D6F96" w14:textId="690AF106" w:rsidR="009330AC" w:rsidRDefault="009330AC" w:rsidP="00C923B4">
      <w:pPr>
        <w:spacing w:line="340" w:lineRule="exact"/>
        <w:rPr>
          <w:rFonts w:ascii="メイリオ" w:eastAsia="メイリオ" w:hAnsi="メイリオ" w:cs="メイリオ"/>
          <w:sz w:val="20"/>
          <w:szCs w:val="20"/>
        </w:rPr>
      </w:pPr>
    </w:p>
    <w:p w14:paraId="3E1EC4DA" w14:textId="77777777" w:rsidR="009079A6" w:rsidRDefault="009079A6" w:rsidP="00C923B4">
      <w:pPr>
        <w:spacing w:line="340" w:lineRule="exact"/>
        <w:rPr>
          <w:rFonts w:ascii="メイリオ" w:eastAsia="メイリオ" w:hAnsi="メイリオ" w:cs="メイリオ"/>
          <w:sz w:val="28"/>
          <w:szCs w:val="28"/>
        </w:rPr>
      </w:pPr>
    </w:p>
    <w:p w14:paraId="3D72C699" w14:textId="4B6DD220" w:rsidR="00C67D9E" w:rsidRDefault="00C67D9E" w:rsidP="00C923B4">
      <w:pPr>
        <w:spacing w:line="340" w:lineRule="exact"/>
        <w:rPr>
          <w:rFonts w:ascii="メイリオ" w:eastAsia="メイリオ" w:hAnsi="メイリオ" w:cs="メイリオ"/>
          <w:sz w:val="28"/>
          <w:szCs w:val="28"/>
        </w:rPr>
      </w:pPr>
    </w:p>
    <w:p w14:paraId="21C2FF13" w14:textId="5481B23E" w:rsidR="00397349" w:rsidRDefault="00F111A1" w:rsidP="00C923B4">
      <w:pPr>
        <w:spacing w:line="340" w:lineRule="exact"/>
        <w:rPr>
          <w:rFonts w:ascii="メイリオ" w:eastAsia="メイリオ" w:hAnsi="メイリオ" w:cs="メイリオ"/>
          <w:sz w:val="28"/>
          <w:szCs w:val="28"/>
        </w:rPr>
      </w:pPr>
      <w:r>
        <w:rPr>
          <w:rFonts w:ascii="メイリオ" w:eastAsia="メイリオ" w:hAnsi="メイリオ" w:cs="メイリオ" w:hint="eastAsia"/>
          <w:sz w:val="28"/>
          <w:szCs w:val="28"/>
        </w:rPr>
        <w:t>使う度に気分が晴れやかになる</w:t>
      </w:r>
      <w:r w:rsidR="00905CAD">
        <w:rPr>
          <w:rFonts w:ascii="メイリオ" w:eastAsia="メイリオ" w:hAnsi="メイリオ" w:cs="メイリオ" w:hint="eastAsia"/>
          <w:sz w:val="28"/>
          <w:szCs w:val="28"/>
        </w:rPr>
        <w:t>ヘアケア、晴れ髪プロジェクト、実施中</w:t>
      </w:r>
      <w:r w:rsidR="006C1A2D" w:rsidRPr="006C1A2D">
        <w:rPr>
          <w:rFonts w:ascii="メイリオ" w:eastAsia="メイリオ" w:hAnsi="メイリオ" w:cs="メイリオ" w:hint="eastAsia"/>
          <w:sz w:val="28"/>
          <w:szCs w:val="28"/>
        </w:rPr>
        <w:t>！</w:t>
      </w:r>
    </w:p>
    <w:p w14:paraId="7A035826" w14:textId="05EA8FF5" w:rsidR="00EB1C4A" w:rsidRDefault="00BC47BB"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C800D6">
        <w:rPr>
          <w:rFonts w:ascii="メイリオ" w:eastAsia="メイリオ" w:hAnsi="メイリオ" w:cs="メイリオ" w:hint="eastAsia"/>
          <w:sz w:val="20"/>
          <w:szCs w:val="20"/>
        </w:rPr>
        <w:t>9</w:t>
      </w:r>
      <w:r>
        <w:rPr>
          <w:rFonts w:ascii="メイリオ" w:eastAsia="メイリオ" w:hAnsi="メイリオ" w:cs="メイリオ" w:hint="eastAsia"/>
          <w:sz w:val="20"/>
          <w:szCs w:val="20"/>
        </w:rPr>
        <w:t>.</w:t>
      </w:r>
      <w:r w:rsidR="00C800D6">
        <w:rPr>
          <w:rFonts w:ascii="メイリオ" w:eastAsia="メイリオ" w:hAnsi="メイリオ" w:cs="メイリオ" w:hint="eastAsia"/>
          <w:sz w:val="20"/>
          <w:szCs w:val="20"/>
        </w:rPr>
        <w:t>03</w:t>
      </w:r>
    </w:p>
    <w:p w14:paraId="6D5995A0" w14:textId="5B01D4F9" w:rsidR="00AE054B" w:rsidRPr="00AA3841" w:rsidRDefault="00AE054B" w:rsidP="00C923B4">
      <w:pPr>
        <w:spacing w:line="340" w:lineRule="exact"/>
        <w:rPr>
          <w:rFonts w:ascii="メイリオ" w:eastAsia="メイリオ" w:hAnsi="メイリオ" w:cs="メイリオ"/>
          <w:sz w:val="20"/>
          <w:szCs w:val="20"/>
        </w:rPr>
      </w:pPr>
    </w:p>
    <w:p w14:paraId="600EDAE1" w14:textId="705436FC" w:rsidR="00D8232E" w:rsidRDefault="00905CAD" w:rsidP="00C923B4">
      <w:pPr>
        <w:spacing w:line="340" w:lineRule="exact"/>
        <w:rPr>
          <w:rFonts w:ascii="メイリオ" w:eastAsia="メイリオ" w:hAnsi="メイリオ" w:cs="メイリオ"/>
          <w:sz w:val="16"/>
          <w:szCs w:val="16"/>
        </w:rPr>
      </w:pPr>
      <w:r>
        <w:rPr>
          <w:noProof/>
        </w:rPr>
        <w:drawing>
          <wp:anchor distT="0" distB="0" distL="114300" distR="114300" simplePos="0" relativeHeight="251658240" behindDoc="0" locked="0" layoutInCell="1" allowOverlap="1" wp14:anchorId="4A59A355" wp14:editId="3D2C2757">
            <wp:simplePos x="0" y="0"/>
            <wp:positionH relativeFrom="margin">
              <wp:align>right</wp:align>
            </wp:positionH>
            <wp:positionV relativeFrom="paragraph">
              <wp:posOffset>5080</wp:posOffset>
            </wp:positionV>
            <wp:extent cx="622220" cy="647205"/>
            <wp:effectExtent l="0" t="0" r="6985" b="635"/>
            <wp:wrapNone/>
            <wp:docPr id="40" name="図 39">
              <a:extLst xmlns:a="http://schemas.openxmlformats.org/drawingml/2006/main">
                <a:ext uri="{FF2B5EF4-FFF2-40B4-BE49-F238E27FC236}">
                  <a16:creationId xmlns:a16="http://schemas.microsoft.com/office/drawing/2014/main" id="{00000000-0008-0000-0000-00002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id="{00000000-0008-0000-0000-000028000000}"/>
                        </a:ext>
                      </a:extLst>
                    </pic:cNvPr>
                    <pic:cNvPicPr>
                      <a:picLocks noChangeAspect="1"/>
                    </pic:cNvPicPr>
                  </pic:nvPicPr>
                  <pic:blipFill rotWithShape="1">
                    <a:blip r:embed="rId7"/>
                    <a:srcRect b="26675"/>
                    <a:stretch/>
                  </pic:blipFill>
                  <pic:spPr bwMode="auto">
                    <a:xfrm>
                      <a:off x="0" y="0"/>
                      <a:ext cx="622220" cy="647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232E" w:rsidRPr="00D8232E">
        <w:rPr>
          <w:rFonts w:ascii="メイリオ" w:eastAsia="メイリオ" w:hAnsi="メイリオ" w:cs="メイリオ" w:hint="eastAsia"/>
          <w:sz w:val="16"/>
          <w:szCs w:val="16"/>
        </w:rPr>
        <w:t>〈</w:t>
      </w:r>
      <w:r w:rsidR="00C800D6">
        <w:rPr>
          <w:rFonts w:ascii="メイリオ" w:eastAsia="メイリオ" w:hAnsi="メイリオ" w:cs="メイリオ" w:hint="eastAsia"/>
          <w:sz w:val="16"/>
          <w:szCs w:val="16"/>
        </w:rPr>
        <w:t>リクイール</w:t>
      </w:r>
      <w:r w:rsidR="00D8232E" w:rsidRPr="00D8232E">
        <w:rPr>
          <w:rFonts w:ascii="メイリオ" w:eastAsia="メイリオ" w:hAnsi="メイリオ" w:cs="メイリオ" w:hint="eastAsia"/>
          <w:sz w:val="16"/>
          <w:szCs w:val="16"/>
        </w:rPr>
        <w:t>〉</w:t>
      </w:r>
    </w:p>
    <w:p w14:paraId="29A2A053" w14:textId="069D0768" w:rsidR="00B359E8" w:rsidRDefault="00C800D6" w:rsidP="00C923B4">
      <w:pPr>
        <w:spacing w:line="340" w:lineRule="exact"/>
        <w:rPr>
          <w:rFonts w:ascii="メイリオ" w:eastAsia="メイリオ" w:hAnsi="メイリオ" w:cs="メイリオ"/>
          <w:sz w:val="16"/>
          <w:szCs w:val="16"/>
        </w:rPr>
      </w:pPr>
      <w:r>
        <w:rPr>
          <w:rFonts w:ascii="メイリオ" w:eastAsia="メイリオ" w:hAnsi="メイリオ" w:cs="メイリオ" w:hint="eastAsia"/>
          <w:sz w:val="16"/>
          <w:szCs w:val="16"/>
        </w:rPr>
        <w:t>カネボウ化粧品 マネージャー</w:t>
      </w:r>
    </w:p>
    <w:p w14:paraId="1A6EE022" w14:textId="479A8D4C" w:rsidR="001844FA" w:rsidRPr="0071743D" w:rsidRDefault="00C800D6" w:rsidP="00C923B4">
      <w:pPr>
        <w:spacing w:line="340" w:lineRule="exact"/>
        <w:rPr>
          <w:rFonts w:ascii="メイリオ" w:eastAsia="メイリオ" w:hAnsi="メイリオ" w:cs="メイリオ"/>
          <w:sz w:val="16"/>
          <w:szCs w:val="16"/>
        </w:rPr>
      </w:pPr>
      <w:r>
        <w:rPr>
          <w:rFonts w:ascii="メイリオ" w:eastAsia="メイリオ" w:hAnsi="メイリオ" w:cs="メイリオ" w:hint="eastAsia"/>
          <w:sz w:val="24"/>
          <w:szCs w:val="24"/>
        </w:rPr>
        <w:t>亀谷</w:t>
      </w:r>
    </w:p>
    <w:p w14:paraId="5395058C" w14:textId="26E6A1B6" w:rsidR="0071743D" w:rsidRDefault="0071743D" w:rsidP="00C923B4">
      <w:pPr>
        <w:spacing w:line="340" w:lineRule="exact"/>
        <w:rPr>
          <w:rFonts w:ascii="メイリオ" w:eastAsia="メイリオ" w:hAnsi="メイリオ" w:cs="メイリオ"/>
          <w:sz w:val="20"/>
          <w:szCs w:val="20"/>
        </w:rPr>
      </w:pPr>
    </w:p>
    <w:p w14:paraId="180F3146" w14:textId="77777777" w:rsidR="00C800D6" w:rsidRPr="0071743D" w:rsidRDefault="00C800D6" w:rsidP="00C923B4">
      <w:pPr>
        <w:spacing w:line="340" w:lineRule="exact"/>
        <w:rPr>
          <w:rFonts w:ascii="メイリオ" w:eastAsia="メイリオ" w:hAnsi="メイリオ" w:cs="メイリオ"/>
          <w:sz w:val="20"/>
          <w:szCs w:val="20"/>
        </w:rPr>
      </w:pPr>
    </w:p>
    <w:p w14:paraId="38A75B10" w14:textId="0E788210" w:rsidR="004E26C2" w:rsidRDefault="00E0644A" w:rsidP="00C923B4">
      <w:pPr>
        <w:spacing w:line="340" w:lineRule="exact"/>
        <w:rPr>
          <w:rFonts w:ascii="メイリオ" w:eastAsia="メイリオ" w:hAnsi="メイリオ" w:cs="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4E26C2">
        <w:rPr>
          <w:rFonts w:ascii="メイリオ" w:eastAsia="メイリオ" w:hAnsi="メイリオ" w:cs="メイリオ" w:hint="eastAsia"/>
          <w:b/>
          <w:color w:val="000000" w:themeColor="text1"/>
          <w:sz w:val="20"/>
          <w:szCs w:val="20"/>
        </w:rPr>
        <w:t>髪は、人の印象</w:t>
      </w:r>
      <w:r w:rsidR="001B014F">
        <w:rPr>
          <w:rFonts w:ascii="メイリオ" w:eastAsia="メイリオ" w:hAnsi="メイリオ" w:cs="メイリオ" w:hint="eastAsia"/>
          <w:b/>
          <w:color w:val="000000" w:themeColor="text1"/>
          <w:sz w:val="20"/>
          <w:szCs w:val="20"/>
        </w:rPr>
        <w:t>を</w:t>
      </w:r>
      <w:r w:rsidR="004E26C2">
        <w:rPr>
          <w:rFonts w:ascii="メイリオ" w:eastAsia="メイリオ" w:hAnsi="メイリオ" w:cs="メイリオ" w:hint="eastAsia"/>
          <w:b/>
          <w:color w:val="000000" w:themeColor="text1"/>
          <w:sz w:val="20"/>
          <w:szCs w:val="20"/>
        </w:rPr>
        <w:t>大き</w:t>
      </w:r>
      <w:r w:rsidR="001B014F">
        <w:rPr>
          <w:rFonts w:ascii="メイリオ" w:eastAsia="メイリオ" w:hAnsi="メイリオ" w:cs="メイリオ" w:hint="eastAsia"/>
          <w:b/>
          <w:color w:val="000000" w:themeColor="text1"/>
          <w:sz w:val="20"/>
          <w:szCs w:val="20"/>
        </w:rPr>
        <w:t>く左右する</w:t>
      </w:r>
      <w:r w:rsidR="004E26C2">
        <w:rPr>
          <w:rFonts w:ascii="メイリオ" w:eastAsia="メイリオ" w:hAnsi="メイリオ" w:cs="メイリオ" w:hint="eastAsia"/>
          <w:b/>
          <w:color w:val="000000" w:themeColor="text1"/>
          <w:sz w:val="20"/>
          <w:szCs w:val="20"/>
        </w:rPr>
        <w:t>もの。「キレイな髪」にこだわる女子も増えています。長年スキンケアを見つめてきたカネボウがその技術をもとに生み出したのが、髪の美しさに関わる「頭皮」をケアする、という新発想のヘアエイジング</w:t>
      </w:r>
      <w:r w:rsidR="004C42C2">
        <w:rPr>
          <w:rFonts w:ascii="メイリオ" w:eastAsia="メイリオ" w:hAnsi="メイリオ" w:cs="メイリオ" w:hint="eastAsia"/>
          <w:b/>
          <w:color w:val="000000" w:themeColor="text1"/>
          <w:sz w:val="20"/>
          <w:szCs w:val="20"/>
        </w:rPr>
        <w:t>ケア</w:t>
      </w:r>
      <w:r w:rsidR="004C42C2">
        <w:rPr>
          <w:rFonts w:ascii="メイリオ" w:eastAsia="メイリオ" w:hAnsi="メイリオ" w:cs="メイリオ"/>
          <w:b/>
          <w:color w:val="000000" w:themeColor="text1"/>
          <w:sz w:val="20"/>
          <w:szCs w:val="20"/>
        </w:rPr>
        <w:t>(</w:t>
      </w:r>
      <w:r w:rsidR="004C42C2">
        <w:rPr>
          <w:rFonts w:ascii="メイリオ" w:eastAsia="メイリオ" w:hAnsi="メイリオ" w:cs="メイリオ" w:hint="eastAsia"/>
          <w:b/>
          <w:color w:val="000000" w:themeColor="text1"/>
          <w:sz w:val="20"/>
          <w:szCs w:val="20"/>
        </w:rPr>
        <w:t>※</w:t>
      </w:r>
      <w:r w:rsidR="004C42C2">
        <w:rPr>
          <w:rFonts w:ascii="メイリオ" w:eastAsia="メイリオ" w:hAnsi="メイリオ" w:cs="メイリオ"/>
          <w:b/>
          <w:color w:val="000000" w:themeColor="text1"/>
          <w:sz w:val="20"/>
          <w:szCs w:val="20"/>
        </w:rPr>
        <w:t>)</w:t>
      </w:r>
      <w:r w:rsidR="004E26C2">
        <w:rPr>
          <w:rFonts w:ascii="メイリオ" w:eastAsia="メイリオ" w:hAnsi="メイリオ" w:cs="メイリオ" w:hint="eastAsia"/>
          <w:b/>
          <w:color w:val="000000" w:themeColor="text1"/>
          <w:sz w:val="20"/>
          <w:szCs w:val="20"/>
        </w:rPr>
        <w:t>ブランド〈リクイール〉。プロがその人にぴったりのアイテムやお手入れ方法をご提案する</w:t>
      </w:r>
      <w:r w:rsidR="001B014F">
        <w:rPr>
          <w:rFonts w:ascii="メイリオ" w:eastAsia="メイリオ" w:hAnsi="メイリオ" w:cs="メイリオ" w:hint="eastAsia"/>
          <w:b/>
          <w:color w:val="000000" w:themeColor="text1"/>
          <w:sz w:val="20"/>
          <w:szCs w:val="20"/>
        </w:rPr>
        <w:t>プロジェクト</w:t>
      </w:r>
      <w:r w:rsidR="004E26C2">
        <w:rPr>
          <w:rFonts w:ascii="メイリオ" w:eastAsia="メイリオ" w:hAnsi="メイリオ" w:cs="メイリオ" w:hint="eastAsia"/>
          <w:b/>
          <w:color w:val="000000" w:themeColor="text1"/>
          <w:sz w:val="20"/>
          <w:szCs w:val="20"/>
        </w:rPr>
        <w:t>も実施中です♪</w:t>
      </w:r>
    </w:p>
    <w:p w14:paraId="4077888C" w14:textId="77777777" w:rsidR="00022B24" w:rsidRPr="00CB1C6B" w:rsidRDefault="00022B24" w:rsidP="00C923B4">
      <w:pPr>
        <w:spacing w:line="340" w:lineRule="exact"/>
        <w:rPr>
          <w:rFonts w:ascii="メイリオ" w:eastAsia="メイリオ" w:hAnsi="メイリオ" w:cs="メイリオ"/>
          <w:b/>
          <w:sz w:val="20"/>
          <w:szCs w:val="20"/>
        </w:rPr>
      </w:pPr>
    </w:p>
    <w:p w14:paraId="0844A92D" w14:textId="4AE4F062" w:rsidR="00022B24" w:rsidRDefault="00022B24" w:rsidP="00C923B4">
      <w:pPr>
        <w:spacing w:line="340" w:lineRule="exact"/>
        <w:rPr>
          <w:rFonts w:ascii="メイリオ" w:eastAsia="メイリオ" w:hAnsi="メイリオ" w:cs="メイリオ"/>
          <w:b/>
          <w:sz w:val="20"/>
          <w:szCs w:val="20"/>
        </w:rPr>
      </w:pPr>
    </w:p>
    <w:p w14:paraId="74A0A2A6" w14:textId="27C97788" w:rsidR="00846CB4" w:rsidRDefault="004C42C2" w:rsidP="00C923B4">
      <w:pPr>
        <w:tabs>
          <w:tab w:val="left" w:pos="3430"/>
        </w:tabs>
        <w:spacing w:line="340" w:lineRule="exact"/>
        <w:rPr>
          <w:rFonts w:ascii="メイリオ" w:eastAsia="メイリオ" w:hAnsi="メイリオ" w:cs="メイリオ"/>
          <w:b/>
          <w:sz w:val="20"/>
          <w:szCs w:val="20"/>
        </w:rPr>
      </w:pPr>
      <w:r>
        <w:rPr>
          <w:rFonts w:ascii="メイリオ" w:eastAsia="メイリオ" w:hAnsi="メイリオ" w:cs="メイリオ" w:hint="eastAsia"/>
          <w:b/>
          <w:noProof/>
          <w:sz w:val="20"/>
          <w:szCs w:val="20"/>
        </w:rPr>
        <w:t>頭皮</w:t>
      </w:r>
      <w:r w:rsidR="00C923B4">
        <w:rPr>
          <w:rFonts w:ascii="メイリオ" w:eastAsia="メイリオ" w:hAnsi="メイリオ" w:cs="メイリオ" w:hint="eastAsia"/>
          <w:b/>
          <w:noProof/>
          <w:sz w:val="20"/>
          <w:szCs w:val="20"/>
        </w:rPr>
        <w:t>と髪</w:t>
      </w:r>
      <w:r>
        <w:rPr>
          <w:rFonts w:ascii="メイリオ" w:eastAsia="メイリオ" w:hAnsi="メイリオ" w:cs="メイリオ" w:hint="eastAsia"/>
          <w:b/>
          <w:noProof/>
          <w:sz w:val="20"/>
          <w:szCs w:val="20"/>
        </w:rPr>
        <w:t>を</w:t>
      </w:r>
      <w:r w:rsidR="00C923B4">
        <w:rPr>
          <w:rFonts w:ascii="メイリオ" w:eastAsia="メイリオ" w:hAnsi="メイリオ" w:cs="メイリオ" w:hint="eastAsia"/>
          <w:b/>
          <w:noProof/>
          <w:sz w:val="20"/>
          <w:szCs w:val="20"/>
        </w:rPr>
        <w:t>ケアして、ハリ・</w:t>
      </w:r>
      <w:r>
        <w:rPr>
          <w:rFonts w:ascii="メイリオ" w:eastAsia="メイリオ" w:hAnsi="メイリオ" w:cs="メイリオ" w:hint="eastAsia"/>
          <w:b/>
          <w:noProof/>
          <w:sz w:val="20"/>
          <w:szCs w:val="20"/>
        </w:rPr>
        <w:t>ツヤを</w:t>
      </w:r>
      <w:r w:rsidR="00F279A9">
        <w:rPr>
          <w:rFonts w:ascii="メイリオ" w:eastAsia="メイリオ" w:hAnsi="メイリオ" w:cs="メイリオ" w:hint="eastAsia"/>
          <w:b/>
          <w:sz w:val="20"/>
          <w:szCs w:val="20"/>
        </w:rPr>
        <w:t>。</w:t>
      </w:r>
    </w:p>
    <w:p w14:paraId="3692C4F5" w14:textId="2D320D97" w:rsidR="00C923B4" w:rsidRDefault="00C923B4" w:rsidP="00C923B4">
      <w:pPr>
        <w:tabs>
          <w:tab w:val="left" w:pos="3430"/>
        </w:tabs>
        <w:spacing w:line="340" w:lineRule="exact"/>
        <w:rPr>
          <w:rFonts w:ascii="メイリオ" w:eastAsia="メイリオ" w:hAnsi="メイリオ" w:cs="メイリオ"/>
          <w:b/>
          <w:noProof/>
          <w:sz w:val="20"/>
          <w:szCs w:val="20"/>
        </w:rPr>
      </w:pPr>
      <w:r w:rsidRPr="00C800D6">
        <w:rPr>
          <w:rFonts w:ascii="メイリオ" w:eastAsia="メイリオ" w:hAnsi="メイリオ" w:cs="メイリオ"/>
          <w:b/>
          <w:noProof/>
          <w:sz w:val="20"/>
          <w:szCs w:val="20"/>
        </w:rPr>
        <w:drawing>
          <wp:anchor distT="0" distB="0" distL="114300" distR="114300" simplePos="0" relativeHeight="251660288" behindDoc="1" locked="0" layoutInCell="1" allowOverlap="1" wp14:anchorId="31F378ED" wp14:editId="66BA83C5">
            <wp:simplePos x="0" y="0"/>
            <wp:positionH relativeFrom="margin">
              <wp:posOffset>4521</wp:posOffset>
            </wp:positionH>
            <wp:positionV relativeFrom="paragraph">
              <wp:posOffset>128242</wp:posOffset>
            </wp:positionV>
            <wp:extent cx="2661314" cy="1774209"/>
            <wp:effectExtent l="0" t="0" r="5715" b="3810"/>
            <wp:wrapNone/>
            <wp:docPr id="5" name="図 4">
              <a:extLst xmlns:a="http://schemas.openxmlformats.org/drawingml/2006/main">
                <a:ext uri="{FF2B5EF4-FFF2-40B4-BE49-F238E27FC236}">
                  <a16:creationId xmlns:a16="http://schemas.microsoft.com/office/drawing/2014/main" id="{2D0FC089-9DED-452B-AA58-4E0E742DEB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2D0FC089-9DED-452B-AA58-4E0E742DEB8D}"/>
                        </a:ext>
                      </a:extLst>
                    </pic:cNvPr>
                    <pic:cNvPicPr>
                      <a:picLocks noChangeAspect="1"/>
                    </pic:cNvPicPr>
                  </pic:nvPicPr>
                  <pic:blipFill>
                    <a:blip r:embed="rId8"/>
                    <a:stretch>
                      <a:fillRect/>
                    </a:stretch>
                  </pic:blipFill>
                  <pic:spPr>
                    <a:xfrm>
                      <a:off x="0" y="0"/>
                      <a:ext cx="2669953" cy="1779968"/>
                    </a:xfrm>
                    <a:prstGeom prst="rect">
                      <a:avLst/>
                    </a:prstGeom>
                  </pic:spPr>
                </pic:pic>
              </a:graphicData>
            </a:graphic>
            <wp14:sizeRelH relativeFrom="page">
              <wp14:pctWidth>0</wp14:pctWidth>
            </wp14:sizeRelH>
            <wp14:sizeRelV relativeFrom="page">
              <wp14:pctHeight>0</wp14:pctHeight>
            </wp14:sizeRelV>
          </wp:anchor>
        </w:drawing>
      </w:r>
    </w:p>
    <w:p w14:paraId="02A06113" w14:textId="5BD24871" w:rsidR="00890EA2" w:rsidRDefault="00890EA2" w:rsidP="00C923B4">
      <w:pPr>
        <w:tabs>
          <w:tab w:val="left" w:pos="3430"/>
        </w:tabs>
        <w:spacing w:line="340" w:lineRule="exact"/>
        <w:rPr>
          <w:rFonts w:ascii="メイリオ" w:eastAsia="メイリオ" w:hAnsi="メイリオ" w:cs="メイリオ"/>
          <w:b/>
          <w:sz w:val="20"/>
          <w:szCs w:val="20"/>
        </w:rPr>
      </w:pPr>
    </w:p>
    <w:p w14:paraId="5DB8CC26" w14:textId="2E28D82D" w:rsidR="00890EA2" w:rsidRDefault="00351AA1" w:rsidP="00351AA1">
      <w:pPr>
        <w:tabs>
          <w:tab w:val="left" w:pos="1262"/>
        </w:tabs>
        <w:spacing w:line="340" w:lineRule="exact"/>
        <w:rPr>
          <w:rFonts w:ascii="メイリオ" w:eastAsia="メイリオ" w:hAnsi="メイリオ" w:cs="メイリオ"/>
          <w:b/>
          <w:sz w:val="20"/>
          <w:szCs w:val="20"/>
        </w:rPr>
      </w:pPr>
      <w:r>
        <w:rPr>
          <w:rFonts w:ascii="メイリオ" w:eastAsia="メイリオ" w:hAnsi="メイリオ" w:cs="メイリオ"/>
          <w:b/>
          <w:sz w:val="20"/>
          <w:szCs w:val="20"/>
        </w:rPr>
        <w:tab/>
      </w:r>
    </w:p>
    <w:p w14:paraId="157CBB21" w14:textId="77777777" w:rsidR="00890EA2" w:rsidRDefault="00890EA2" w:rsidP="00C923B4">
      <w:pPr>
        <w:tabs>
          <w:tab w:val="left" w:pos="3430"/>
        </w:tabs>
        <w:spacing w:line="340" w:lineRule="exact"/>
        <w:rPr>
          <w:rFonts w:ascii="メイリオ" w:eastAsia="メイリオ" w:hAnsi="メイリオ" w:cs="メイリオ"/>
          <w:b/>
          <w:sz w:val="20"/>
          <w:szCs w:val="20"/>
        </w:rPr>
      </w:pPr>
    </w:p>
    <w:p w14:paraId="6D23ABFD" w14:textId="77777777" w:rsidR="00890EA2" w:rsidRDefault="00890EA2" w:rsidP="00C923B4">
      <w:pPr>
        <w:tabs>
          <w:tab w:val="left" w:pos="3430"/>
        </w:tabs>
        <w:spacing w:line="340" w:lineRule="exact"/>
        <w:rPr>
          <w:rFonts w:ascii="メイリオ" w:eastAsia="メイリオ" w:hAnsi="メイリオ" w:cs="メイリオ"/>
          <w:b/>
          <w:sz w:val="20"/>
          <w:szCs w:val="20"/>
        </w:rPr>
      </w:pPr>
    </w:p>
    <w:p w14:paraId="0C8A024C" w14:textId="77777777" w:rsidR="00890EA2" w:rsidRDefault="00890EA2" w:rsidP="00351AA1">
      <w:pPr>
        <w:tabs>
          <w:tab w:val="left" w:pos="3430"/>
        </w:tabs>
        <w:spacing w:line="340" w:lineRule="exact"/>
        <w:jc w:val="center"/>
        <w:rPr>
          <w:rFonts w:ascii="メイリオ" w:eastAsia="メイリオ" w:hAnsi="メイリオ" w:cs="メイリオ"/>
          <w:b/>
          <w:sz w:val="20"/>
          <w:szCs w:val="20"/>
        </w:rPr>
      </w:pPr>
    </w:p>
    <w:p w14:paraId="2586DAFA" w14:textId="77777777" w:rsidR="00890EA2" w:rsidRDefault="00890EA2" w:rsidP="00C923B4">
      <w:pPr>
        <w:tabs>
          <w:tab w:val="left" w:pos="3430"/>
        </w:tabs>
        <w:spacing w:line="340" w:lineRule="exact"/>
        <w:rPr>
          <w:rFonts w:ascii="メイリオ" w:eastAsia="メイリオ" w:hAnsi="メイリオ" w:cs="メイリオ"/>
          <w:b/>
          <w:sz w:val="20"/>
          <w:szCs w:val="20"/>
        </w:rPr>
      </w:pPr>
    </w:p>
    <w:p w14:paraId="418B7998" w14:textId="38A12102" w:rsidR="00890EA2" w:rsidRDefault="00890EA2" w:rsidP="00C923B4">
      <w:pPr>
        <w:tabs>
          <w:tab w:val="left" w:pos="3430"/>
        </w:tabs>
        <w:spacing w:line="340" w:lineRule="exact"/>
        <w:rPr>
          <w:rFonts w:ascii="メイリオ" w:eastAsia="メイリオ" w:hAnsi="メイリオ" w:cs="メイリオ"/>
          <w:b/>
          <w:sz w:val="20"/>
          <w:szCs w:val="20"/>
        </w:rPr>
      </w:pPr>
    </w:p>
    <w:p w14:paraId="5F5C9B2C" w14:textId="77777777" w:rsidR="00FF1D6C" w:rsidRDefault="00FF1D6C" w:rsidP="00C923B4">
      <w:pPr>
        <w:spacing w:line="340" w:lineRule="exact"/>
        <w:rPr>
          <w:rFonts w:ascii="メイリオ" w:eastAsia="メイリオ" w:hAnsi="メイリオ" w:cs="メイリオ"/>
          <w:color w:val="0070C0"/>
          <w:sz w:val="20"/>
          <w:szCs w:val="20"/>
        </w:rPr>
      </w:pPr>
    </w:p>
    <w:p w14:paraId="68A2F489" w14:textId="4931B189" w:rsidR="00F621CE" w:rsidRDefault="00223C37"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〈リクイール〉は、頭皮と髪をすこやかに整えるシャンプーとトリートメントはもちろん、頭皮に</w:t>
      </w:r>
      <w:r w:rsidR="00583144">
        <w:rPr>
          <w:rFonts w:ascii="メイリオ" w:eastAsia="メイリオ" w:hAnsi="メイリオ" w:cs="メイリオ" w:hint="eastAsia"/>
          <w:sz w:val="20"/>
          <w:szCs w:val="20"/>
        </w:rPr>
        <w:t>うるおい</w:t>
      </w:r>
      <w:r>
        <w:rPr>
          <w:rFonts w:ascii="メイリオ" w:eastAsia="メイリオ" w:hAnsi="メイリオ" w:cs="メイリオ" w:hint="eastAsia"/>
          <w:sz w:val="20"/>
          <w:szCs w:val="20"/>
        </w:rPr>
        <w:t>を届ける美容液、髪を思い通りの仕上がりに導くスタイリングアイテムまでラインアップ</w:t>
      </w:r>
      <w:r w:rsidR="005F1756">
        <w:rPr>
          <w:rFonts w:ascii="メイリオ" w:eastAsia="メイリオ" w:hAnsi="メイリオ" w:cs="メイリオ" w:hint="eastAsia"/>
          <w:sz w:val="20"/>
          <w:szCs w:val="20"/>
        </w:rPr>
        <w:t>した、ヘアケアブラン</w:t>
      </w:r>
      <w:r w:rsidR="005F1756">
        <w:rPr>
          <w:rFonts w:ascii="メイリオ" w:eastAsia="メイリオ" w:hAnsi="メイリオ" w:cs="メイリオ" w:hint="eastAsia"/>
          <w:sz w:val="20"/>
          <w:szCs w:val="20"/>
        </w:rPr>
        <w:lastRenderedPageBreak/>
        <w:t>ドです。</w:t>
      </w:r>
    </w:p>
    <w:p w14:paraId="5A7EECAA" w14:textId="768E1BBE" w:rsidR="00326811" w:rsidRPr="00FF7E74" w:rsidRDefault="00326811"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すべてのアイテム</w:t>
      </w:r>
      <w:r w:rsidR="00677F4A">
        <w:rPr>
          <w:rFonts w:ascii="メイリオ" w:eastAsia="メイリオ" w:hAnsi="メイリオ" w:cs="メイリオ" w:hint="eastAsia"/>
          <w:sz w:val="20"/>
          <w:szCs w:val="20"/>
        </w:rPr>
        <w:t>に、植物由来の保湿成分を配合</w:t>
      </w:r>
      <w:r w:rsidR="005F1756">
        <w:rPr>
          <w:rFonts w:ascii="メイリオ" w:eastAsia="メイリオ" w:hAnsi="メイリオ" w:cs="メイリオ" w:hint="eastAsia"/>
          <w:sz w:val="20"/>
          <w:szCs w:val="20"/>
        </w:rPr>
        <w:t>。</w:t>
      </w:r>
      <w:r w:rsidR="00905CAD">
        <w:rPr>
          <w:rFonts w:ascii="メイリオ" w:eastAsia="メイリオ" w:hAnsi="メイリオ" w:cs="メイリオ" w:hint="eastAsia"/>
          <w:sz w:val="20"/>
          <w:szCs w:val="20"/>
        </w:rPr>
        <w:t>ベルガモットや</w:t>
      </w:r>
      <w:r w:rsidR="005F1756">
        <w:rPr>
          <w:rFonts w:ascii="メイリオ" w:eastAsia="メイリオ" w:hAnsi="メイリオ" w:cs="メイリオ" w:hint="eastAsia"/>
          <w:sz w:val="20"/>
          <w:szCs w:val="20"/>
        </w:rPr>
        <w:t>ネロリ、</w:t>
      </w:r>
      <w:r w:rsidR="00905CAD">
        <w:rPr>
          <w:rFonts w:ascii="メイリオ" w:eastAsia="メイリオ" w:hAnsi="メイリオ" w:cs="メイリオ" w:hint="eastAsia"/>
          <w:sz w:val="20"/>
          <w:szCs w:val="20"/>
        </w:rPr>
        <w:t>ラベンダー</w:t>
      </w:r>
      <w:r w:rsidR="005F1756">
        <w:rPr>
          <w:rFonts w:ascii="メイリオ" w:eastAsia="メイリオ" w:hAnsi="メイリオ" w:cs="メイリオ" w:hint="eastAsia"/>
          <w:sz w:val="20"/>
          <w:szCs w:val="20"/>
        </w:rPr>
        <w:t>など心地よい香りに包まれながら、</w:t>
      </w:r>
      <w:r w:rsidR="00223C37">
        <w:rPr>
          <w:rFonts w:ascii="メイリオ" w:eastAsia="メイリオ" w:hAnsi="メイリオ" w:cs="メイリオ" w:hint="eastAsia"/>
          <w:sz w:val="20"/>
          <w:szCs w:val="20"/>
        </w:rPr>
        <w:t>美しい「</w:t>
      </w:r>
      <w:r>
        <w:rPr>
          <w:rFonts w:ascii="メイリオ" w:eastAsia="メイリオ" w:hAnsi="メイリオ" w:cs="メイリオ" w:hint="eastAsia"/>
          <w:sz w:val="20"/>
          <w:szCs w:val="20"/>
        </w:rPr>
        <w:t>ハリツヤ髪</w:t>
      </w:r>
      <w:r w:rsidR="00223C37">
        <w:rPr>
          <w:rFonts w:ascii="メイリオ" w:eastAsia="メイリオ" w:hAnsi="メイリオ" w:cs="メイリオ" w:hint="eastAsia"/>
          <w:sz w:val="20"/>
          <w:szCs w:val="20"/>
        </w:rPr>
        <w:t>」</w:t>
      </w:r>
      <w:r w:rsidR="005F1756">
        <w:rPr>
          <w:rFonts w:ascii="メイリオ" w:eastAsia="メイリオ" w:hAnsi="メイリオ" w:cs="メイリオ" w:hint="eastAsia"/>
          <w:sz w:val="20"/>
          <w:szCs w:val="20"/>
        </w:rPr>
        <w:t>を叶えます</w:t>
      </w:r>
      <w:r>
        <w:rPr>
          <w:rFonts w:ascii="メイリオ" w:eastAsia="メイリオ" w:hAnsi="メイリオ" w:cs="メイリオ" w:hint="eastAsia"/>
          <w:sz w:val="20"/>
          <w:szCs w:val="20"/>
        </w:rPr>
        <w:t>♪</w:t>
      </w:r>
    </w:p>
    <w:p w14:paraId="6832EDEB" w14:textId="77777777" w:rsidR="00AB21B8" w:rsidRDefault="00AB21B8" w:rsidP="00C923B4">
      <w:pPr>
        <w:spacing w:line="340" w:lineRule="exact"/>
        <w:rPr>
          <w:rFonts w:ascii="メイリオ" w:eastAsia="メイリオ" w:hAnsi="メイリオ" w:cs="メイリオ"/>
          <w:sz w:val="20"/>
          <w:szCs w:val="20"/>
        </w:rPr>
      </w:pPr>
    </w:p>
    <w:p w14:paraId="5F853F74" w14:textId="6EE72D31" w:rsidR="00AB21B8" w:rsidRDefault="004C42C2" w:rsidP="00C923B4">
      <w:pPr>
        <w:spacing w:line="34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頭皮タイプと髪の悩みに合わせて選べる！</w:t>
      </w:r>
    </w:p>
    <w:p w14:paraId="70469ABC" w14:textId="6A5260BD" w:rsidR="00797CD7" w:rsidRDefault="00C800D6" w:rsidP="00C923B4">
      <w:pPr>
        <w:spacing w:line="340" w:lineRule="exact"/>
        <w:rPr>
          <w:rFonts w:ascii="メイリオ" w:eastAsia="メイリオ" w:hAnsi="メイリオ" w:cs="メイリオ"/>
          <w:b/>
          <w:sz w:val="20"/>
          <w:szCs w:val="20"/>
        </w:rPr>
      </w:pPr>
      <w:r w:rsidRPr="00C800D6">
        <w:rPr>
          <w:rFonts w:ascii="メイリオ" w:eastAsia="メイリオ" w:hAnsi="メイリオ" w:cs="メイリオ"/>
          <w:noProof/>
          <w:sz w:val="20"/>
          <w:szCs w:val="20"/>
        </w:rPr>
        <w:drawing>
          <wp:anchor distT="0" distB="0" distL="114300" distR="114300" simplePos="0" relativeHeight="251661312" behindDoc="1" locked="0" layoutInCell="1" allowOverlap="1" wp14:anchorId="221402BB" wp14:editId="1026A75A">
            <wp:simplePos x="0" y="0"/>
            <wp:positionH relativeFrom="column">
              <wp:posOffset>4521</wp:posOffset>
            </wp:positionH>
            <wp:positionV relativeFrom="paragraph">
              <wp:posOffset>119694</wp:posOffset>
            </wp:positionV>
            <wp:extent cx="2256000" cy="1504000"/>
            <wp:effectExtent l="0" t="0" r="5080" b="0"/>
            <wp:wrapNone/>
            <wp:docPr id="15" name="図 14">
              <a:extLst xmlns:a="http://schemas.openxmlformats.org/drawingml/2006/main">
                <a:ext uri="{FF2B5EF4-FFF2-40B4-BE49-F238E27FC236}">
                  <a16:creationId xmlns:a16="http://schemas.microsoft.com/office/drawing/2014/main" id="{904C8F88-1448-4753-BC01-017A8AB23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904C8F88-1448-4753-BC01-017A8AB236BF}"/>
                        </a:ext>
                      </a:extLst>
                    </pic:cNvPr>
                    <pic:cNvPicPr>
                      <a:picLocks noChangeAspect="1"/>
                    </pic:cNvPicPr>
                  </pic:nvPicPr>
                  <pic:blipFill>
                    <a:blip r:embed="rId9"/>
                    <a:stretch>
                      <a:fillRect/>
                    </a:stretch>
                  </pic:blipFill>
                  <pic:spPr>
                    <a:xfrm>
                      <a:off x="0" y="0"/>
                      <a:ext cx="2256000" cy="1504000"/>
                    </a:xfrm>
                    <a:prstGeom prst="rect">
                      <a:avLst/>
                    </a:prstGeom>
                  </pic:spPr>
                </pic:pic>
              </a:graphicData>
            </a:graphic>
            <wp14:sizeRelH relativeFrom="page">
              <wp14:pctWidth>0</wp14:pctWidth>
            </wp14:sizeRelH>
            <wp14:sizeRelV relativeFrom="page">
              <wp14:pctHeight>0</wp14:pctHeight>
            </wp14:sizeRelV>
          </wp:anchor>
        </w:drawing>
      </w:r>
    </w:p>
    <w:p w14:paraId="50DA552E" w14:textId="2CFD9595" w:rsidR="00797CD7" w:rsidRDefault="00797CD7" w:rsidP="00C923B4">
      <w:pPr>
        <w:spacing w:line="340" w:lineRule="exact"/>
        <w:rPr>
          <w:rFonts w:ascii="メイリオ" w:eastAsia="メイリオ" w:hAnsi="メイリオ" w:cs="メイリオ"/>
          <w:b/>
          <w:sz w:val="20"/>
          <w:szCs w:val="20"/>
        </w:rPr>
      </w:pPr>
    </w:p>
    <w:p w14:paraId="5BDB9A2E" w14:textId="5FECDFF3" w:rsidR="009A31A5" w:rsidRDefault="009A31A5" w:rsidP="00C923B4">
      <w:pPr>
        <w:spacing w:line="340" w:lineRule="exact"/>
        <w:rPr>
          <w:rFonts w:ascii="メイリオ" w:eastAsia="メイリオ" w:hAnsi="メイリオ" w:cs="メイリオ"/>
          <w:b/>
          <w:sz w:val="20"/>
          <w:szCs w:val="20"/>
        </w:rPr>
      </w:pPr>
    </w:p>
    <w:p w14:paraId="12B6C4EF" w14:textId="1EFE2EBC" w:rsidR="009A31A5" w:rsidRDefault="009A31A5" w:rsidP="00C923B4">
      <w:pPr>
        <w:spacing w:line="340" w:lineRule="exact"/>
        <w:rPr>
          <w:rFonts w:ascii="メイリオ" w:eastAsia="メイリオ" w:hAnsi="メイリオ" w:cs="メイリオ"/>
          <w:b/>
          <w:sz w:val="20"/>
          <w:szCs w:val="20"/>
        </w:rPr>
      </w:pPr>
    </w:p>
    <w:p w14:paraId="08ADBFB9" w14:textId="312CF698" w:rsidR="009A31A5" w:rsidRDefault="009A31A5" w:rsidP="00C923B4">
      <w:pPr>
        <w:spacing w:line="340" w:lineRule="exact"/>
        <w:rPr>
          <w:rFonts w:ascii="メイリオ" w:eastAsia="メイリオ" w:hAnsi="メイリオ" w:cs="メイリオ"/>
          <w:b/>
          <w:sz w:val="20"/>
          <w:szCs w:val="20"/>
        </w:rPr>
      </w:pPr>
    </w:p>
    <w:p w14:paraId="0CA0C6D8" w14:textId="65CE675C" w:rsidR="009A31A5" w:rsidRDefault="009A31A5" w:rsidP="00C923B4">
      <w:pPr>
        <w:spacing w:line="340" w:lineRule="exact"/>
        <w:rPr>
          <w:rFonts w:ascii="メイリオ" w:eastAsia="メイリオ" w:hAnsi="メイリオ" w:cs="メイリオ"/>
          <w:b/>
          <w:sz w:val="20"/>
          <w:szCs w:val="20"/>
        </w:rPr>
      </w:pPr>
    </w:p>
    <w:p w14:paraId="6302B86D" w14:textId="2C113B78" w:rsidR="00C67D9E" w:rsidRDefault="00C67D9E" w:rsidP="00351AA1">
      <w:pPr>
        <w:spacing w:line="340" w:lineRule="exact"/>
        <w:jc w:val="center"/>
        <w:rPr>
          <w:rFonts w:ascii="メイリオ" w:eastAsia="メイリオ" w:hAnsi="メイリオ" w:cs="メイリオ"/>
          <w:b/>
          <w:sz w:val="20"/>
          <w:szCs w:val="20"/>
        </w:rPr>
      </w:pPr>
    </w:p>
    <w:p w14:paraId="7A6A0AF4" w14:textId="7AECD272" w:rsidR="00477823" w:rsidRDefault="00477823" w:rsidP="00C923B4">
      <w:pPr>
        <w:spacing w:line="340" w:lineRule="exact"/>
        <w:rPr>
          <w:rFonts w:ascii="メイリオ" w:eastAsia="メイリオ" w:hAnsi="メイリオ" w:cs="メイリオ"/>
          <w:sz w:val="20"/>
          <w:szCs w:val="20"/>
        </w:rPr>
      </w:pPr>
    </w:p>
    <w:p w14:paraId="693D6727" w14:textId="3095D26E" w:rsidR="00F94D3A" w:rsidRDefault="00F94D3A" w:rsidP="00F94D3A">
      <w:pPr>
        <w:spacing w:line="340" w:lineRule="exact"/>
        <w:rPr>
          <w:rFonts w:ascii="メイリオ" w:eastAsia="メイリオ" w:hAnsi="メイリオ" w:cs="メイリオ"/>
          <w:color w:val="0070C0"/>
          <w:sz w:val="20"/>
          <w:szCs w:val="20"/>
        </w:rPr>
      </w:pPr>
      <w:r w:rsidRPr="00C800D6">
        <w:rPr>
          <w:rFonts w:ascii="メイリオ" w:eastAsia="メイリオ" w:hAnsi="メイリオ" w:cs="メイリオ" w:hint="eastAsia"/>
          <w:color w:val="0070C0"/>
          <w:sz w:val="20"/>
          <w:szCs w:val="20"/>
        </w:rPr>
        <w:t>〈リクイール〉左から、バランシングシャンプー</w:t>
      </w:r>
      <w:r>
        <w:rPr>
          <w:rFonts w:ascii="メイリオ" w:eastAsia="メイリオ" w:hAnsi="メイリオ" w:cs="メイリオ" w:hint="eastAsia"/>
          <w:color w:val="0070C0"/>
          <w:sz w:val="20"/>
          <w:szCs w:val="20"/>
        </w:rPr>
        <w:t xml:space="preserve"> </w:t>
      </w:r>
      <w:r w:rsidRPr="00C800D6">
        <w:rPr>
          <w:rFonts w:ascii="メイリオ" w:eastAsia="メイリオ" w:hAnsi="メイリオ" w:cs="メイリオ" w:hint="eastAsia"/>
          <w:color w:val="0070C0"/>
          <w:sz w:val="20"/>
          <w:szCs w:val="20"/>
        </w:rPr>
        <w:t>N(400mL)税込2,160円、バランシングトリートメント</w:t>
      </w:r>
      <w:r>
        <w:rPr>
          <w:rFonts w:ascii="メイリオ" w:eastAsia="メイリオ" w:hAnsi="メイリオ" w:cs="メイリオ" w:hint="eastAsia"/>
          <w:color w:val="0070C0"/>
          <w:sz w:val="20"/>
          <w:szCs w:val="20"/>
        </w:rPr>
        <w:t xml:space="preserve"> </w:t>
      </w:r>
      <w:r>
        <w:rPr>
          <w:rFonts w:ascii="メイリオ" w:eastAsia="メイリオ" w:hAnsi="メイリオ" w:cs="メイリオ"/>
          <w:color w:val="0070C0"/>
          <w:sz w:val="20"/>
          <w:szCs w:val="20"/>
        </w:rPr>
        <w:t>2</w:t>
      </w:r>
      <w:r w:rsidRPr="00C800D6">
        <w:rPr>
          <w:rFonts w:ascii="メイリオ" w:eastAsia="メイリオ" w:hAnsi="メイリオ" w:cs="メイリオ" w:hint="eastAsia"/>
          <w:color w:val="0070C0"/>
          <w:sz w:val="20"/>
          <w:szCs w:val="20"/>
        </w:rPr>
        <w:t>(250g)税込2,700</w:t>
      </w:r>
      <w:r>
        <w:rPr>
          <w:rFonts w:ascii="メイリオ" w:eastAsia="メイリオ" w:hAnsi="メイリオ" w:cs="メイリオ" w:hint="eastAsia"/>
          <w:color w:val="0070C0"/>
          <w:sz w:val="20"/>
          <w:szCs w:val="20"/>
        </w:rPr>
        <w:t>円</w:t>
      </w:r>
    </w:p>
    <w:p w14:paraId="38F3B28B" w14:textId="77777777" w:rsidR="00A50C47" w:rsidRDefault="00A50C47" w:rsidP="00F94D3A">
      <w:pPr>
        <w:spacing w:line="340" w:lineRule="exact"/>
        <w:rPr>
          <w:rFonts w:ascii="メイリオ" w:eastAsia="メイリオ" w:hAnsi="メイリオ" w:cs="メイリオ"/>
          <w:color w:val="0070C0"/>
          <w:sz w:val="20"/>
          <w:szCs w:val="20"/>
        </w:rPr>
      </w:pPr>
    </w:p>
    <w:p w14:paraId="4B9A606B" w14:textId="704366EE" w:rsidR="00C74A9C" w:rsidRDefault="00C74A9C"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3種類あるシャンプー</w:t>
      </w:r>
      <w:r w:rsidR="00A50C47">
        <w:rPr>
          <w:rFonts w:ascii="メイリオ" w:eastAsia="メイリオ" w:hAnsi="メイリオ" w:cs="メイリオ" w:hint="eastAsia"/>
          <w:sz w:val="20"/>
          <w:szCs w:val="20"/>
        </w:rPr>
        <w:t>（左）</w:t>
      </w:r>
      <w:r>
        <w:rPr>
          <w:rFonts w:ascii="メイリオ" w:eastAsia="メイリオ" w:hAnsi="メイリオ" w:cs="メイリオ" w:hint="eastAsia"/>
          <w:sz w:val="20"/>
          <w:szCs w:val="20"/>
        </w:rPr>
        <w:t>は、「ノーマル頭皮」「オイリー頭皮」「ドライ頭皮」と</w:t>
      </w:r>
      <w:r w:rsidR="00A50C47">
        <w:rPr>
          <w:rFonts w:ascii="メイリオ" w:eastAsia="メイリオ" w:hAnsi="メイリオ" w:cs="メイリオ" w:hint="eastAsia"/>
          <w:sz w:val="20"/>
          <w:szCs w:val="20"/>
        </w:rPr>
        <w:t>頭皮</w:t>
      </w:r>
      <w:r>
        <w:rPr>
          <w:rFonts w:ascii="メイリオ" w:eastAsia="メイリオ" w:hAnsi="メイリオ" w:cs="メイリオ" w:hint="eastAsia"/>
          <w:sz w:val="20"/>
          <w:szCs w:val="20"/>
        </w:rPr>
        <w:t>タイプに合わせて選べるのがポイント</w:t>
      </w:r>
      <w:r w:rsidR="00FF7E74" w:rsidRPr="00FF7E74">
        <w:rPr>
          <w:rFonts w:ascii="メイリオ" w:eastAsia="メイリオ" w:hAnsi="メイリオ" w:cs="メイリオ" w:hint="eastAsia"/>
          <w:sz w:val="20"/>
          <w:szCs w:val="20"/>
        </w:rPr>
        <w:t>。</w:t>
      </w:r>
      <w:r w:rsidR="00326811">
        <w:rPr>
          <w:rFonts w:ascii="メイリオ" w:eastAsia="メイリオ" w:hAnsi="メイリオ" w:cs="メイリオ" w:hint="eastAsia"/>
          <w:sz w:val="20"/>
          <w:szCs w:val="20"/>
        </w:rPr>
        <w:t>きめ細かな泡</w:t>
      </w:r>
      <w:r w:rsidR="00A600D1">
        <w:rPr>
          <w:rFonts w:ascii="メイリオ" w:eastAsia="メイリオ" w:hAnsi="メイリオ" w:cs="メイリオ" w:hint="eastAsia"/>
          <w:sz w:val="20"/>
          <w:szCs w:val="20"/>
        </w:rPr>
        <w:t>が</w:t>
      </w:r>
      <w:r w:rsidR="00326811">
        <w:rPr>
          <w:rFonts w:ascii="メイリオ" w:eastAsia="メイリオ" w:hAnsi="メイリオ" w:cs="メイリオ" w:hint="eastAsia"/>
          <w:sz w:val="20"/>
          <w:szCs w:val="20"/>
        </w:rPr>
        <w:t>、頭皮</w:t>
      </w:r>
      <w:r w:rsidR="00A600D1">
        <w:rPr>
          <w:rFonts w:ascii="メイリオ" w:eastAsia="メイリオ" w:hAnsi="メイリオ" w:cs="メイリオ" w:hint="eastAsia"/>
          <w:sz w:val="20"/>
          <w:szCs w:val="20"/>
        </w:rPr>
        <w:t>と髪</w:t>
      </w:r>
      <w:r>
        <w:rPr>
          <w:rFonts w:ascii="メイリオ" w:eastAsia="メイリオ" w:hAnsi="メイリオ" w:cs="メイリオ" w:hint="eastAsia"/>
          <w:sz w:val="20"/>
          <w:szCs w:val="20"/>
        </w:rPr>
        <w:t>を心地よく洗い上げます。</w:t>
      </w:r>
    </w:p>
    <w:p w14:paraId="2006E31E" w14:textId="3D67810B" w:rsidR="00326811" w:rsidRDefault="00C74A9C"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髪の悩みに合わせて選べる</w:t>
      </w:r>
      <w:r w:rsidR="00326811">
        <w:rPr>
          <w:rFonts w:ascii="メイリオ" w:eastAsia="メイリオ" w:hAnsi="メイリオ" w:cs="メイリオ" w:hint="eastAsia"/>
          <w:sz w:val="20"/>
          <w:szCs w:val="20"/>
        </w:rPr>
        <w:t>トリートメント</w:t>
      </w:r>
      <w:r w:rsidR="00A50C47">
        <w:rPr>
          <w:rFonts w:ascii="メイリオ" w:eastAsia="メイリオ" w:hAnsi="メイリオ" w:cs="メイリオ" w:hint="eastAsia"/>
          <w:sz w:val="20"/>
          <w:szCs w:val="20"/>
        </w:rPr>
        <w:t>（右）</w:t>
      </w:r>
      <w:r>
        <w:rPr>
          <w:rFonts w:ascii="メイリオ" w:eastAsia="メイリオ" w:hAnsi="メイリオ" w:cs="メイリオ" w:hint="eastAsia"/>
          <w:sz w:val="20"/>
          <w:szCs w:val="20"/>
        </w:rPr>
        <w:t>も3種類</w:t>
      </w:r>
      <w:r w:rsidR="00A50C47">
        <w:rPr>
          <w:rFonts w:ascii="メイリオ" w:eastAsia="メイリオ" w:hAnsi="メイリオ" w:cs="メイリオ" w:hint="eastAsia"/>
          <w:sz w:val="20"/>
          <w:szCs w:val="20"/>
        </w:rPr>
        <w:t>ご用意</w:t>
      </w:r>
      <w:r>
        <w:rPr>
          <w:rFonts w:ascii="メイリオ" w:eastAsia="メイリオ" w:hAnsi="メイリオ" w:cs="メイリオ" w:hint="eastAsia"/>
          <w:sz w:val="20"/>
          <w:szCs w:val="20"/>
        </w:rPr>
        <w:t>。「さらさらなめらか」「するんと</w:t>
      </w:r>
      <w:r w:rsidR="00A600D1">
        <w:rPr>
          <w:rFonts w:ascii="メイリオ" w:eastAsia="メイリオ" w:hAnsi="メイリオ" w:cs="メイリオ" w:hint="eastAsia"/>
          <w:sz w:val="20"/>
          <w:szCs w:val="20"/>
        </w:rPr>
        <w:t>まとまる」など、</w:t>
      </w:r>
      <w:r w:rsidR="00DF67D2">
        <w:rPr>
          <w:rFonts w:ascii="メイリオ" w:eastAsia="メイリオ" w:hAnsi="メイリオ" w:cs="メイリオ" w:hint="eastAsia"/>
          <w:sz w:val="20"/>
          <w:szCs w:val="20"/>
        </w:rPr>
        <w:t>イメージ通りの仕上がり</w:t>
      </w:r>
      <w:r>
        <w:rPr>
          <w:rFonts w:ascii="メイリオ" w:eastAsia="メイリオ" w:hAnsi="メイリオ" w:cs="メイリオ" w:hint="eastAsia"/>
          <w:sz w:val="20"/>
          <w:szCs w:val="20"/>
        </w:rPr>
        <w:t>を叶え</w:t>
      </w:r>
      <w:r w:rsidR="00A50C47">
        <w:rPr>
          <w:rFonts w:ascii="メイリオ" w:eastAsia="メイリオ" w:hAnsi="メイリオ" w:cs="メイリオ" w:hint="eastAsia"/>
          <w:sz w:val="20"/>
          <w:szCs w:val="20"/>
        </w:rPr>
        <w:t>てくれますよ</w:t>
      </w:r>
      <w:r w:rsidR="00DF67D2">
        <w:rPr>
          <w:rFonts w:ascii="メイリオ" w:eastAsia="メイリオ" w:hAnsi="メイリオ" w:cs="メイリオ" w:hint="eastAsia"/>
          <w:sz w:val="20"/>
          <w:szCs w:val="20"/>
        </w:rPr>
        <w:t>♪</w:t>
      </w:r>
    </w:p>
    <w:p w14:paraId="07490FF2" w14:textId="12116D73" w:rsidR="00AB21B8" w:rsidRDefault="00AB21B8" w:rsidP="00C923B4">
      <w:pPr>
        <w:spacing w:line="340" w:lineRule="exact"/>
        <w:rPr>
          <w:rFonts w:ascii="メイリオ" w:eastAsia="メイリオ" w:hAnsi="メイリオ" w:cs="メイリオ"/>
          <w:sz w:val="20"/>
          <w:szCs w:val="20"/>
        </w:rPr>
      </w:pPr>
    </w:p>
    <w:p w14:paraId="375257F8" w14:textId="7037434D" w:rsidR="00AB21B8" w:rsidRDefault="004C42C2" w:rsidP="00C923B4">
      <w:pPr>
        <w:spacing w:line="340" w:lineRule="exact"/>
        <w:rPr>
          <w:rFonts w:ascii="メイリオ" w:eastAsia="メイリオ" w:hAnsi="メイリオ" w:cs="メイリオ"/>
          <w:b/>
          <w:sz w:val="20"/>
          <w:szCs w:val="20"/>
        </w:rPr>
      </w:pPr>
      <w:r w:rsidRPr="004C42C2">
        <w:rPr>
          <w:rFonts w:ascii="メイリオ" w:eastAsia="メイリオ" w:hAnsi="メイリオ" w:cs="メイリオ" w:hint="eastAsia"/>
          <w:b/>
          <w:noProof/>
          <w:sz w:val="20"/>
          <w:szCs w:val="20"/>
        </w:rPr>
        <w:t>頭皮用美容液に</w:t>
      </w:r>
      <w:r>
        <w:rPr>
          <w:rFonts w:ascii="メイリオ" w:eastAsia="メイリオ" w:hAnsi="メイリオ" w:cs="メイリオ" w:hint="eastAsia"/>
          <w:b/>
          <w:noProof/>
          <w:sz w:val="20"/>
          <w:szCs w:val="20"/>
        </w:rPr>
        <w:t>、仕上がりの質をアップするヘアオイルも</w:t>
      </w:r>
      <w:r w:rsidR="00AB21B8" w:rsidRPr="004C42C2">
        <w:rPr>
          <w:rFonts w:ascii="メイリオ" w:eastAsia="メイリオ" w:hAnsi="メイリオ" w:cs="メイリオ" w:hint="eastAsia"/>
          <w:b/>
          <w:sz w:val="20"/>
          <w:szCs w:val="20"/>
        </w:rPr>
        <w:t>。</w:t>
      </w:r>
    </w:p>
    <w:p w14:paraId="740B27E4" w14:textId="06D511AC" w:rsidR="00A50C47" w:rsidRDefault="002F5AC7" w:rsidP="00C923B4">
      <w:pPr>
        <w:spacing w:line="340" w:lineRule="exact"/>
        <w:rPr>
          <w:rFonts w:ascii="メイリオ" w:eastAsia="メイリオ" w:hAnsi="メイリオ" w:cs="メイリオ"/>
          <w:b/>
          <w:sz w:val="20"/>
          <w:szCs w:val="20"/>
        </w:rPr>
      </w:pPr>
      <w:r w:rsidRPr="004C42C2">
        <w:rPr>
          <w:rFonts w:ascii="メイリオ" w:eastAsia="メイリオ" w:hAnsi="メイリオ" w:cs="メイリオ"/>
          <w:b/>
          <w:noProof/>
          <w:sz w:val="20"/>
          <w:szCs w:val="20"/>
        </w:rPr>
        <w:drawing>
          <wp:anchor distT="0" distB="0" distL="114300" distR="114300" simplePos="0" relativeHeight="251670528" behindDoc="1" locked="0" layoutInCell="1" allowOverlap="1" wp14:anchorId="79C27E7A" wp14:editId="372F2EDB">
            <wp:simplePos x="0" y="0"/>
            <wp:positionH relativeFrom="column">
              <wp:posOffset>4521</wp:posOffset>
            </wp:positionH>
            <wp:positionV relativeFrom="paragraph">
              <wp:posOffset>109665</wp:posOffset>
            </wp:positionV>
            <wp:extent cx="2052000" cy="1368000"/>
            <wp:effectExtent l="0" t="0" r="5715" b="3810"/>
            <wp:wrapNone/>
            <wp:docPr id="2" name="図 4">
              <a:extLst xmlns:a="http://schemas.openxmlformats.org/drawingml/2006/main">
                <a:ext uri="{FF2B5EF4-FFF2-40B4-BE49-F238E27FC236}">
                  <a16:creationId xmlns:a16="http://schemas.microsoft.com/office/drawing/2014/main" id="{8FB55CC8-FC11-47A0-9DE0-DA90987AC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8FB55CC8-FC11-47A0-9DE0-DA90987ACE4D}"/>
                        </a:ext>
                      </a:extLst>
                    </pic:cNvPr>
                    <pic:cNvPicPr>
                      <a:picLocks noChangeAspect="1"/>
                    </pic:cNvPicPr>
                  </pic:nvPicPr>
                  <pic:blipFill>
                    <a:blip r:embed="rId10"/>
                    <a:stretch>
                      <a:fillRect/>
                    </a:stretch>
                  </pic:blipFill>
                  <pic:spPr>
                    <a:xfrm>
                      <a:off x="0" y="0"/>
                      <a:ext cx="2052000" cy="1368000"/>
                    </a:xfrm>
                    <a:prstGeom prst="rect">
                      <a:avLst/>
                    </a:prstGeom>
                  </pic:spPr>
                </pic:pic>
              </a:graphicData>
            </a:graphic>
            <wp14:sizeRelH relativeFrom="page">
              <wp14:pctWidth>0</wp14:pctWidth>
            </wp14:sizeRelH>
            <wp14:sizeRelV relativeFrom="page">
              <wp14:pctHeight>0</wp14:pctHeight>
            </wp14:sizeRelV>
          </wp:anchor>
        </w:drawing>
      </w:r>
    </w:p>
    <w:p w14:paraId="6B065714" w14:textId="3AD5BF66" w:rsidR="00A50C47" w:rsidRDefault="00A50C47" w:rsidP="00C923B4">
      <w:pPr>
        <w:spacing w:line="340" w:lineRule="exact"/>
        <w:rPr>
          <w:rFonts w:ascii="メイリオ" w:eastAsia="メイリオ" w:hAnsi="メイリオ" w:cs="メイリオ"/>
          <w:b/>
          <w:sz w:val="20"/>
          <w:szCs w:val="20"/>
        </w:rPr>
      </w:pPr>
    </w:p>
    <w:p w14:paraId="6D4780D7" w14:textId="7A1B9FD8" w:rsidR="00A50C47" w:rsidRDefault="00A50C47" w:rsidP="00C923B4">
      <w:pPr>
        <w:spacing w:line="340" w:lineRule="exact"/>
        <w:rPr>
          <w:rFonts w:ascii="メイリオ" w:eastAsia="メイリオ" w:hAnsi="メイリオ" w:cs="メイリオ"/>
          <w:b/>
          <w:sz w:val="20"/>
          <w:szCs w:val="20"/>
        </w:rPr>
      </w:pPr>
    </w:p>
    <w:p w14:paraId="6B26AB91" w14:textId="08D88376" w:rsidR="00A50C47" w:rsidRDefault="00A50C47" w:rsidP="00C923B4">
      <w:pPr>
        <w:spacing w:line="340" w:lineRule="exact"/>
        <w:rPr>
          <w:rFonts w:ascii="メイリオ" w:eastAsia="メイリオ" w:hAnsi="メイリオ" w:cs="メイリオ"/>
          <w:b/>
          <w:sz w:val="20"/>
          <w:szCs w:val="20"/>
        </w:rPr>
      </w:pPr>
    </w:p>
    <w:p w14:paraId="4590D66E" w14:textId="2F5611FD" w:rsidR="00A50C47" w:rsidRDefault="00A50C47" w:rsidP="00C923B4">
      <w:pPr>
        <w:spacing w:line="340" w:lineRule="exact"/>
        <w:rPr>
          <w:rFonts w:ascii="メイリオ" w:eastAsia="メイリオ" w:hAnsi="メイリオ" w:cs="メイリオ"/>
          <w:b/>
          <w:sz w:val="20"/>
          <w:szCs w:val="20"/>
        </w:rPr>
      </w:pPr>
    </w:p>
    <w:p w14:paraId="607F246F" w14:textId="48BF23A9" w:rsidR="00A50C47" w:rsidRDefault="00A50C47" w:rsidP="00C923B4">
      <w:pPr>
        <w:spacing w:line="340" w:lineRule="exact"/>
        <w:rPr>
          <w:rFonts w:ascii="メイリオ" w:eastAsia="メイリオ" w:hAnsi="メイリオ" w:cs="メイリオ"/>
          <w:b/>
          <w:sz w:val="20"/>
          <w:szCs w:val="20"/>
        </w:rPr>
      </w:pPr>
    </w:p>
    <w:p w14:paraId="08A59470" w14:textId="0E401338" w:rsidR="00A50C47" w:rsidRDefault="00A50C47" w:rsidP="00C923B4">
      <w:pPr>
        <w:spacing w:line="340" w:lineRule="exact"/>
        <w:rPr>
          <w:rFonts w:ascii="メイリオ" w:eastAsia="メイリオ" w:hAnsi="メイリオ" w:cs="メイリオ"/>
          <w:b/>
          <w:sz w:val="20"/>
          <w:szCs w:val="20"/>
        </w:rPr>
      </w:pPr>
    </w:p>
    <w:p w14:paraId="670108B1" w14:textId="78E1BB22" w:rsidR="00A50C47" w:rsidRPr="004C42C2" w:rsidRDefault="00A50C47" w:rsidP="00C923B4">
      <w:pPr>
        <w:spacing w:line="340" w:lineRule="exact"/>
        <w:rPr>
          <w:rFonts w:ascii="メイリオ" w:eastAsia="メイリオ" w:hAnsi="メイリオ" w:cs="メイリオ"/>
          <w:b/>
          <w:sz w:val="20"/>
          <w:szCs w:val="20"/>
        </w:rPr>
      </w:pPr>
      <w:r w:rsidRPr="004C42C2">
        <w:rPr>
          <w:rFonts w:ascii="メイリオ" w:eastAsia="メイリオ" w:hAnsi="メイリオ" w:cs="メイリオ"/>
          <w:b/>
          <w:noProof/>
          <w:sz w:val="20"/>
          <w:szCs w:val="20"/>
        </w:rPr>
        <w:drawing>
          <wp:anchor distT="0" distB="0" distL="114300" distR="114300" simplePos="0" relativeHeight="251662336" behindDoc="1" locked="0" layoutInCell="1" allowOverlap="1" wp14:anchorId="40D18D6B" wp14:editId="5E24188F">
            <wp:simplePos x="0" y="0"/>
            <wp:positionH relativeFrom="column">
              <wp:posOffset>4521</wp:posOffset>
            </wp:positionH>
            <wp:positionV relativeFrom="paragraph">
              <wp:posOffset>144176</wp:posOffset>
            </wp:positionV>
            <wp:extent cx="2052000" cy="1368000"/>
            <wp:effectExtent l="0" t="0" r="5715" b="3810"/>
            <wp:wrapNone/>
            <wp:docPr id="1" name="図 4">
              <a:extLst xmlns:a="http://schemas.openxmlformats.org/drawingml/2006/main">
                <a:ext uri="{FF2B5EF4-FFF2-40B4-BE49-F238E27FC236}">
                  <a16:creationId xmlns:a16="http://schemas.microsoft.com/office/drawing/2014/main" id="{8FB55CC8-FC11-47A0-9DE0-DA90987AC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8FB55CC8-FC11-47A0-9DE0-DA90987ACE4D}"/>
                        </a:ext>
                      </a:extLst>
                    </pic:cNvPr>
                    <pic:cNvPicPr>
                      <a:picLocks noChangeAspect="1"/>
                    </pic:cNvPicPr>
                  </pic:nvPicPr>
                  <pic:blipFill>
                    <a:blip r:embed="rId11"/>
                    <a:stretch>
                      <a:fillRect/>
                    </a:stretch>
                  </pic:blipFill>
                  <pic:spPr>
                    <a:xfrm>
                      <a:off x="0" y="0"/>
                      <a:ext cx="2052000" cy="1368000"/>
                    </a:xfrm>
                    <a:prstGeom prst="rect">
                      <a:avLst/>
                    </a:prstGeom>
                  </pic:spPr>
                </pic:pic>
              </a:graphicData>
            </a:graphic>
            <wp14:sizeRelH relativeFrom="page">
              <wp14:pctWidth>0</wp14:pctWidth>
            </wp14:sizeRelH>
            <wp14:sizeRelV relativeFrom="page">
              <wp14:pctHeight>0</wp14:pctHeight>
            </wp14:sizeRelV>
          </wp:anchor>
        </w:drawing>
      </w:r>
    </w:p>
    <w:p w14:paraId="790C339F" w14:textId="4F8DCB68" w:rsidR="004C42C2" w:rsidRDefault="00A50C47" w:rsidP="00A50C47">
      <w:pPr>
        <w:tabs>
          <w:tab w:val="left" w:pos="2571"/>
        </w:tabs>
        <w:spacing w:line="340" w:lineRule="exact"/>
        <w:rPr>
          <w:rFonts w:ascii="メイリオ" w:eastAsia="メイリオ" w:hAnsi="メイリオ" w:cs="メイリオ"/>
          <w:sz w:val="20"/>
          <w:szCs w:val="20"/>
        </w:rPr>
      </w:pPr>
      <w:r>
        <w:rPr>
          <w:rFonts w:ascii="メイリオ" w:eastAsia="メイリオ" w:hAnsi="メイリオ" w:cs="メイリオ"/>
          <w:sz w:val="20"/>
          <w:szCs w:val="20"/>
        </w:rPr>
        <w:tab/>
      </w:r>
    </w:p>
    <w:p w14:paraId="08E01EE4" w14:textId="6554957B" w:rsidR="004C42C2" w:rsidRDefault="004C42C2" w:rsidP="00C923B4">
      <w:pPr>
        <w:spacing w:line="340" w:lineRule="exact"/>
        <w:rPr>
          <w:rFonts w:ascii="メイリオ" w:eastAsia="メイリオ" w:hAnsi="メイリオ" w:cs="メイリオ"/>
          <w:sz w:val="20"/>
          <w:szCs w:val="20"/>
        </w:rPr>
      </w:pPr>
    </w:p>
    <w:p w14:paraId="4113CBCB" w14:textId="5F80D82C" w:rsidR="004C42C2" w:rsidRDefault="004C42C2" w:rsidP="00C923B4">
      <w:pPr>
        <w:spacing w:line="340" w:lineRule="exact"/>
        <w:rPr>
          <w:rFonts w:ascii="メイリオ" w:eastAsia="メイリオ" w:hAnsi="メイリオ" w:cs="メイリオ"/>
          <w:sz w:val="20"/>
          <w:szCs w:val="20"/>
        </w:rPr>
      </w:pPr>
    </w:p>
    <w:p w14:paraId="0C24E43F" w14:textId="349092E1" w:rsidR="00AB21B8" w:rsidRDefault="00AB21B8" w:rsidP="00C923B4">
      <w:pPr>
        <w:spacing w:line="340" w:lineRule="exact"/>
        <w:rPr>
          <w:rFonts w:ascii="メイリオ" w:eastAsia="メイリオ" w:hAnsi="メイリオ" w:cs="メイリオ"/>
          <w:sz w:val="20"/>
          <w:szCs w:val="20"/>
        </w:rPr>
      </w:pPr>
    </w:p>
    <w:p w14:paraId="7E55065F" w14:textId="6AD28413" w:rsidR="00AB21B8" w:rsidRDefault="00AB21B8" w:rsidP="00C923B4">
      <w:pPr>
        <w:spacing w:line="340" w:lineRule="exact"/>
        <w:rPr>
          <w:rFonts w:ascii="メイリオ" w:eastAsia="メイリオ" w:hAnsi="メイリオ" w:cs="メイリオ"/>
          <w:sz w:val="20"/>
          <w:szCs w:val="20"/>
        </w:rPr>
      </w:pPr>
    </w:p>
    <w:p w14:paraId="1EE26147" w14:textId="7F8FA740" w:rsidR="00AB21B8" w:rsidRDefault="00AB21B8" w:rsidP="00C923B4">
      <w:pPr>
        <w:spacing w:line="340" w:lineRule="exact"/>
        <w:rPr>
          <w:rFonts w:ascii="メイリオ" w:eastAsia="メイリオ" w:hAnsi="メイリオ" w:cs="メイリオ"/>
          <w:sz w:val="20"/>
          <w:szCs w:val="20"/>
        </w:rPr>
      </w:pPr>
    </w:p>
    <w:p w14:paraId="6DBA9085" w14:textId="725CF87B" w:rsidR="00AB21B8" w:rsidRDefault="00AB21B8" w:rsidP="00C923B4">
      <w:pPr>
        <w:spacing w:line="340" w:lineRule="exact"/>
        <w:rPr>
          <w:rFonts w:ascii="メイリオ" w:eastAsia="メイリオ" w:hAnsi="メイリオ" w:cs="メイリオ"/>
          <w:sz w:val="20"/>
          <w:szCs w:val="20"/>
        </w:rPr>
      </w:pPr>
    </w:p>
    <w:p w14:paraId="73AB2B04" w14:textId="40497EF7" w:rsidR="00F94D3A" w:rsidRDefault="00F94D3A" w:rsidP="00F94D3A">
      <w:pPr>
        <w:spacing w:line="340" w:lineRule="exact"/>
        <w:rPr>
          <w:rFonts w:ascii="メイリオ" w:eastAsia="メイリオ" w:hAnsi="メイリオ" w:cs="メイリオ"/>
          <w:color w:val="0070C0"/>
          <w:sz w:val="20"/>
          <w:szCs w:val="20"/>
        </w:rPr>
      </w:pPr>
      <w:r w:rsidRPr="00C800D6">
        <w:rPr>
          <w:rFonts w:ascii="メイリオ" w:eastAsia="メイリオ" w:hAnsi="メイリオ" w:cs="メイリオ" w:hint="eastAsia"/>
          <w:color w:val="0070C0"/>
          <w:sz w:val="20"/>
          <w:szCs w:val="20"/>
        </w:rPr>
        <w:t>〈リクイール〉左から、スカルプトリートメ</w:t>
      </w:r>
      <w:r w:rsidRPr="00C800D6">
        <w:rPr>
          <w:rFonts w:ascii="メイリオ" w:eastAsia="メイリオ" w:hAnsi="メイリオ" w:cs="メイリオ" w:hint="eastAsia"/>
          <w:color w:val="0070C0"/>
          <w:sz w:val="20"/>
          <w:szCs w:val="20"/>
        </w:rPr>
        <w:lastRenderedPageBreak/>
        <w:t>ントセラム(80g)税込3,780円、グローヘアオイル(60mL)税込2,700円</w:t>
      </w:r>
    </w:p>
    <w:p w14:paraId="29473335" w14:textId="71154836" w:rsidR="00AB21B8" w:rsidRPr="00F94D3A" w:rsidRDefault="00AB21B8" w:rsidP="00C923B4">
      <w:pPr>
        <w:spacing w:line="340" w:lineRule="exact"/>
        <w:rPr>
          <w:rFonts w:ascii="メイリオ" w:eastAsia="メイリオ" w:hAnsi="メイリオ" w:cs="メイリオ"/>
          <w:sz w:val="20"/>
          <w:szCs w:val="20"/>
        </w:rPr>
      </w:pPr>
    </w:p>
    <w:p w14:paraId="4674D12B" w14:textId="78DE505F" w:rsidR="00A50C47" w:rsidRDefault="00F94D3A"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アフターバスのアイテムとしてご紹介したいのが、こちらの頭皮用</w:t>
      </w:r>
      <w:r w:rsidR="00A600D1">
        <w:rPr>
          <w:rFonts w:ascii="メイリオ" w:eastAsia="メイリオ" w:hAnsi="メイリオ" w:cs="メイリオ" w:hint="eastAsia"/>
          <w:sz w:val="20"/>
          <w:szCs w:val="20"/>
        </w:rPr>
        <w:t>美容液</w:t>
      </w:r>
      <w:r>
        <w:rPr>
          <w:rFonts w:ascii="メイリオ" w:eastAsia="メイリオ" w:hAnsi="メイリオ" w:cs="メイリオ" w:hint="eastAsia"/>
          <w:sz w:val="20"/>
          <w:szCs w:val="20"/>
        </w:rPr>
        <w:t>（左）と</w:t>
      </w:r>
      <w:r w:rsidR="00A50C47">
        <w:rPr>
          <w:rFonts w:ascii="メイリオ" w:eastAsia="メイリオ" w:hAnsi="メイリオ" w:cs="メイリオ" w:hint="eastAsia"/>
          <w:sz w:val="20"/>
          <w:szCs w:val="20"/>
        </w:rPr>
        <w:t>ヘアオイル（右）です。</w:t>
      </w:r>
    </w:p>
    <w:p w14:paraId="67656FE8" w14:textId="07CC7CE3" w:rsidR="00A50C47" w:rsidRDefault="00A50C47" w:rsidP="00A50C47">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頭皮用美容液はとろみのあるテクスチャーで、</w:t>
      </w:r>
      <w:r w:rsidR="00C413F6">
        <w:rPr>
          <w:rFonts w:ascii="メイリオ" w:eastAsia="メイリオ" w:hAnsi="メイリオ" w:cs="メイリオ" w:hint="eastAsia"/>
          <w:sz w:val="20"/>
          <w:szCs w:val="20"/>
        </w:rPr>
        <w:t>チューブから直接</w:t>
      </w:r>
      <w:r>
        <w:rPr>
          <w:rFonts w:ascii="メイリオ" w:eastAsia="メイリオ" w:hAnsi="メイリオ" w:cs="メイリオ" w:hint="eastAsia"/>
          <w:sz w:val="20"/>
          <w:szCs w:val="20"/>
        </w:rPr>
        <w:t>頭皮につけて使うこともでき</w:t>
      </w:r>
      <w:r w:rsidR="00C413F6">
        <w:rPr>
          <w:rFonts w:ascii="メイリオ" w:eastAsia="メイリオ" w:hAnsi="メイリオ" w:cs="メイリオ" w:hint="eastAsia"/>
          <w:sz w:val="20"/>
          <w:szCs w:val="20"/>
        </w:rPr>
        <w:t>る</w:t>
      </w:r>
      <w:proofErr w:type="gramStart"/>
      <w:r w:rsidR="00C413F6">
        <w:rPr>
          <w:rFonts w:ascii="メイリオ" w:eastAsia="メイリオ" w:hAnsi="メイリオ" w:cs="メイリオ" w:hint="eastAsia"/>
          <w:sz w:val="20"/>
          <w:szCs w:val="20"/>
        </w:rPr>
        <w:t>ん</w:t>
      </w:r>
      <w:proofErr w:type="gramEnd"/>
      <w:r w:rsidR="00C413F6">
        <w:rPr>
          <w:rFonts w:ascii="メイリオ" w:eastAsia="メイリオ" w:hAnsi="メイリオ" w:cs="メイリオ" w:hint="eastAsia"/>
          <w:sz w:val="20"/>
          <w:szCs w:val="20"/>
        </w:rPr>
        <w:t>ですよ</w:t>
      </w:r>
      <w:r>
        <w:rPr>
          <w:rFonts w:ascii="メイリオ" w:eastAsia="メイリオ" w:hAnsi="メイリオ" w:cs="メイリオ" w:hint="eastAsia"/>
          <w:sz w:val="20"/>
          <w:szCs w:val="20"/>
        </w:rPr>
        <w:t>。</w:t>
      </w:r>
      <w:r w:rsidR="00C413F6">
        <w:rPr>
          <w:rFonts w:ascii="メイリオ" w:eastAsia="メイリオ" w:hAnsi="メイリオ" w:cs="メイリオ" w:hint="eastAsia"/>
          <w:sz w:val="20"/>
          <w:szCs w:val="20"/>
        </w:rPr>
        <w:t>指の腹でマッサージしながらなじませると、</w:t>
      </w:r>
      <w:r w:rsidR="001A0ADA">
        <w:rPr>
          <w:rFonts w:ascii="メイリオ" w:eastAsia="メイリオ" w:hAnsi="メイリオ" w:cs="メイリオ" w:hint="eastAsia"/>
          <w:sz w:val="20"/>
          <w:szCs w:val="20"/>
        </w:rPr>
        <w:t>頭皮のすみずみまでうるおいます</w:t>
      </w:r>
      <w:r w:rsidR="00C413F6">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ハーブのさっぱりした香りに包まれて、気分もすっきり♪</w:t>
      </w:r>
    </w:p>
    <w:p w14:paraId="576B4513" w14:textId="30DBE032" w:rsidR="00F21F82" w:rsidRDefault="00C413F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ヘアオイル</w:t>
      </w:r>
      <w:r w:rsidR="00F21F82">
        <w:rPr>
          <w:rFonts w:ascii="メイリオ" w:eastAsia="メイリオ" w:hAnsi="メイリオ" w:cs="メイリオ" w:hint="eastAsia"/>
          <w:sz w:val="20"/>
          <w:szCs w:val="20"/>
        </w:rPr>
        <w:t>は髪に自然なツヤ感を与えなが</w:t>
      </w:r>
      <w:r>
        <w:rPr>
          <w:rFonts w:ascii="メイリオ" w:eastAsia="メイリオ" w:hAnsi="メイリオ" w:cs="メイリオ" w:hint="eastAsia"/>
          <w:sz w:val="20"/>
          <w:szCs w:val="20"/>
        </w:rPr>
        <w:t>らまとまりやすくしてくれるアイテム。軽いテクスチャーで、乾燥が気になる毛先などに少量つけるだけで、髪全体の印象があか</w:t>
      </w:r>
      <w:r w:rsidR="00F21F82">
        <w:rPr>
          <w:rFonts w:ascii="メイリオ" w:eastAsia="メイリオ" w:hAnsi="メイリオ" w:cs="メイリオ" w:hint="eastAsia"/>
          <w:sz w:val="20"/>
          <w:szCs w:val="20"/>
        </w:rPr>
        <w:t>抜け</w:t>
      </w:r>
      <w:r w:rsidR="006B619C">
        <w:rPr>
          <w:rFonts w:ascii="メイリオ" w:eastAsia="メイリオ" w:hAnsi="メイリオ" w:cs="メイリオ" w:hint="eastAsia"/>
          <w:sz w:val="20"/>
          <w:szCs w:val="20"/>
        </w:rPr>
        <w:t>ま</w:t>
      </w:r>
      <w:r w:rsidR="00F21F82">
        <w:rPr>
          <w:rFonts w:ascii="メイリオ" w:eastAsia="メイリオ" w:hAnsi="メイリオ" w:cs="メイリオ" w:hint="eastAsia"/>
          <w:sz w:val="20"/>
          <w:szCs w:val="20"/>
        </w:rPr>
        <w:t>す♡</w:t>
      </w:r>
    </w:p>
    <w:p w14:paraId="6D49436B" w14:textId="77777777" w:rsidR="008C6FDE" w:rsidRPr="00C413F6" w:rsidRDefault="008C6FDE" w:rsidP="00C923B4">
      <w:pPr>
        <w:spacing w:line="340" w:lineRule="exact"/>
        <w:rPr>
          <w:rFonts w:ascii="メイリオ" w:eastAsia="メイリオ" w:hAnsi="メイリオ" w:cs="メイリオ"/>
          <w:sz w:val="20"/>
          <w:szCs w:val="20"/>
        </w:rPr>
      </w:pPr>
    </w:p>
    <w:p w14:paraId="2436F6B3" w14:textId="77777777" w:rsidR="00C413F6" w:rsidRPr="00C413F6" w:rsidRDefault="00C413F6" w:rsidP="00C923B4">
      <w:pPr>
        <w:spacing w:line="340" w:lineRule="exact"/>
        <w:rPr>
          <w:rFonts w:ascii="メイリオ" w:eastAsia="メイリオ" w:hAnsi="メイリオ" w:cs="メイリオ"/>
          <w:sz w:val="20"/>
          <w:szCs w:val="20"/>
        </w:rPr>
      </w:pPr>
    </w:p>
    <w:p w14:paraId="126EFA63" w14:textId="2448E988" w:rsidR="00C800D6" w:rsidRDefault="004C42C2" w:rsidP="00C923B4">
      <w:pPr>
        <w:spacing w:line="34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カウンセリングで、ぴったりのアイテムとお手入れ方法をアドバイス！</w:t>
      </w:r>
    </w:p>
    <w:p w14:paraId="5F0ACA41" w14:textId="1C33DCA7" w:rsidR="00C413F6" w:rsidRDefault="001A0ADA" w:rsidP="00C923B4">
      <w:pPr>
        <w:spacing w:line="340" w:lineRule="exact"/>
        <w:rPr>
          <w:rFonts w:ascii="メイリオ" w:eastAsia="メイリオ" w:hAnsi="メイリオ" w:cs="メイリオ"/>
          <w:b/>
          <w:sz w:val="20"/>
          <w:szCs w:val="20"/>
        </w:rPr>
      </w:pPr>
      <w:r w:rsidRPr="00C413F6">
        <w:rPr>
          <w:rFonts w:ascii="メイリオ" w:eastAsia="メイリオ" w:hAnsi="メイリオ" w:cs="メイリオ"/>
          <w:noProof/>
          <w:sz w:val="20"/>
          <w:szCs w:val="20"/>
        </w:rPr>
        <w:drawing>
          <wp:anchor distT="0" distB="0" distL="114300" distR="114300" simplePos="0" relativeHeight="251668480" behindDoc="0" locked="0" layoutInCell="1" allowOverlap="1" wp14:anchorId="4917D5DA" wp14:editId="23523AFB">
            <wp:simplePos x="0" y="0"/>
            <wp:positionH relativeFrom="margin">
              <wp:align>center</wp:align>
            </wp:positionH>
            <wp:positionV relativeFrom="paragraph">
              <wp:posOffset>98614</wp:posOffset>
            </wp:positionV>
            <wp:extent cx="1626920" cy="1513498"/>
            <wp:effectExtent l="0" t="0" r="0" b="0"/>
            <wp:wrapNone/>
            <wp:docPr id="14" name="図 14" descr="\\N-raid\バックアップ\大嶋\DEPACO\9月_N-RAID\0903\支給画像\new_analyzer_合成_170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aid\バックアップ\大嶋\DEPACO\9月_N-RAID\0903\支給画像\new_analyzer_合成_17051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0847" t="6398" r="24528" b="7728"/>
                    <a:stretch/>
                  </pic:blipFill>
                  <pic:spPr bwMode="auto">
                    <a:xfrm>
                      <a:off x="0" y="0"/>
                      <a:ext cx="1626920" cy="151349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508CB2" w14:textId="4EBFFD21" w:rsidR="00C413F6" w:rsidRDefault="00C413F6" w:rsidP="00C923B4">
      <w:pPr>
        <w:spacing w:line="340" w:lineRule="exact"/>
        <w:rPr>
          <w:rFonts w:ascii="メイリオ" w:eastAsia="メイリオ" w:hAnsi="メイリオ" w:cs="メイリオ"/>
          <w:b/>
          <w:sz w:val="20"/>
          <w:szCs w:val="20"/>
        </w:rPr>
      </w:pPr>
    </w:p>
    <w:p w14:paraId="46885AFE" w14:textId="18038034" w:rsidR="00C800D6" w:rsidRDefault="00C800D6" w:rsidP="00C923B4">
      <w:pPr>
        <w:spacing w:line="340" w:lineRule="exact"/>
        <w:rPr>
          <w:rFonts w:ascii="メイリオ" w:eastAsia="メイリオ" w:hAnsi="メイリオ" w:cs="メイリオ"/>
          <w:sz w:val="20"/>
          <w:szCs w:val="20"/>
        </w:rPr>
      </w:pPr>
    </w:p>
    <w:p w14:paraId="7817907F" w14:textId="45F3E254" w:rsidR="00C800D6" w:rsidRDefault="00C800D6" w:rsidP="00C923B4">
      <w:pPr>
        <w:spacing w:line="340" w:lineRule="exact"/>
        <w:rPr>
          <w:rFonts w:ascii="メイリオ" w:eastAsia="メイリオ" w:hAnsi="メイリオ" w:cs="メイリオ"/>
          <w:sz w:val="20"/>
          <w:szCs w:val="20"/>
        </w:rPr>
      </w:pPr>
    </w:p>
    <w:p w14:paraId="3B0F4A41" w14:textId="6BADB91C" w:rsidR="00C800D6" w:rsidRDefault="00C800D6" w:rsidP="00C923B4">
      <w:pPr>
        <w:spacing w:line="340" w:lineRule="exact"/>
        <w:rPr>
          <w:rFonts w:ascii="メイリオ" w:eastAsia="メイリオ" w:hAnsi="メイリオ" w:cs="メイリオ"/>
          <w:sz w:val="20"/>
          <w:szCs w:val="20"/>
        </w:rPr>
      </w:pPr>
    </w:p>
    <w:p w14:paraId="54A06BAA" w14:textId="7B6D8AB5" w:rsidR="00C800D6" w:rsidRDefault="00C800D6" w:rsidP="00C923B4">
      <w:pPr>
        <w:spacing w:line="340" w:lineRule="exact"/>
        <w:rPr>
          <w:rFonts w:ascii="メイリオ" w:eastAsia="メイリオ" w:hAnsi="メイリオ" w:cs="メイリオ"/>
          <w:sz w:val="20"/>
          <w:szCs w:val="20"/>
        </w:rPr>
      </w:pPr>
    </w:p>
    <w:p w14:paraId="294F409C" w14:textId="73C21A7D" w:rsidR="00C800D6" w:rsidRDefault="00C800D6" w:rsidP="00C923B4">
      <w:pPr>
        <w:spacing w:line="340" w:lineRule="exact"/>
        <w:rPr>
          <w:rFonts w:ascii="メイリオ" w:eastAsia="メイリオ" w:hAnsi="メイリオ" w:cs="メイリオ"/>
          <w:sz w:val="20"/>
          <w:szCs w:val="20"/>
        </w:rPr>
      </w:pPr>
      <w:bookmarkStart w:id="0" w:name="_GoBack"/>
    </w:p>
    <w:bookmarkEnd w:id="0"/>
    <w:p w14:paraId="606E7111" w14:textId="5E528D21" w:rsidR="00C800D6" w:rsidRDefault="00C800D6" w:rsidP="00C923B4">
      <w:pPr>
        <w:spacing w:line="340" w:lineRule="exact"/>
        <w:rPr>
          <w:rFonts w:ascii="メイリオ" w:eastAsia="メイリオ" w:hAnsi="メイリオ" w:cs="メイリオ"/>
          <w:sz w:val="20"/>
          <w:szCs w:val="20"/>
        </w:rPr>
      </w:pPr>
    </w:p>
    <w:p w14:paraId="75C20334" w14:textId="7A996529" w:rsidR="00C413F6" w:rsidRDefault="00C413F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カネボウのカウンターでは今、「晴れ髪プロジェクト」を実施中！頭皮の状態を専用アナライザーでチェックして、その状態と髪の悩みに合わせたアイテムをご提案、サンプルをプレゼントしています。効果的なお手入れの方法も教えてもらえるので、ぜひ、気軽にカウンターにお越しくださいね。</w:t>
      </w:r>
    </w:p>
    <w:p w14:paraId="45EF9055" w14:textId="77777777" w:rsidR="004C42C2" w:rsidRDefault="004C42C2" w:rsidP="00C923B4">
      <w:pPr>
        <w:spacing w:line="340" w:lineRule="exact"/>
        <w:rPr>
          <w:rFonts w:ascii="メイリオ" w:eastAsia="メイリオ" w:hAnsi="メイリオ" w:cs="メイリオ"/>
          <w:sz w:val="20"/>
          <w:szCs w:val="20"/>
        </w:rPr>
      </w:pPr>
    </w:p>
    <w:p w14:paraId="32E09901" w14:textId="0CF445FD" w:rsidR="00306ECF" w:rsidRPr="00AC0087" w:rsidRDefault="00C413F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キレイな髪は頭皮のケアから。</w:t>
      </w:r>
      <w:r w:rsidR="00306ECF">
        <w:rPr>
          <w:rFonts w:ascii="メイリオ" w:eastAsia="メイリオ" w:hAnsi="メイリオ" w:cs="メイリオ" w:hint="eastAsia"/>
          <w:sz w:val="20"/>
          <w:szCs w:val="20"/>
        </w:rPr>
        <w:t>顔の肌</w:t>
      </w:r>
      <w:r>
        <w:rPr>
          <w:rFonts w:ascii="メイリオ" w:eastAsia="メイリオ" w:hAnsi="メイリオ" w:cs="メイリオ" w:hint="eastAsia"/>
          <w:sz w:val="20"/>
          <w:szCs w:val="20"/>
        </w:rPr>
        <w:t>と同様、</w:t>
      </w:r>
      <w:r w:rsidR="00306ECF">
        <w:rPr>
          <w:rFonts w:ascii="メイリオ" w:eastAsia="メイリオ" w:hAnsi="メイリオ" w:cs="メイリオ" w:hint="eastAsia"/>
          <w:sz w:val="20"/>
          <w:szCs w:val="20"/>
        </w:rPr>
        <w:t>頭皮に</w:t>
      </w:r>
      <w:r>
        <w:rPr>
          <w:rFonts w:ascii="メイリオ" w:eastAsia="メイリオ" w:hAnsi="メイリオ" w:cs="メイリオ" w:hint="eastAsia"/>
          <w:sz w:val="20"/>
          <w:szCs w:val="20"/>
        </w:rPr>
        <w:t>も手をかければ、髪は見違えるはず！</w:t>
      </w:r>
      <w:r w:rsidR="00306ECF">
        <w:rPr>
          <w:rFonts w:ascii="メイリオ" w:eastAsia="メイリオ" w:hAnsi="メイリオ" w:cs="メイリオ" w:hint="eastAsia"/>
          <w:sz w:val="20"/>
          <w:szCs w:val="20"/>
        </w:rPr>
        <w:t>〈リクイール〉のアイテムとプロのアドバイスで、ハリ</w:t>
      </w:r>
      <w:r w:rsidR="006B619C">
        <w:rPr>
          <w:rFonts w:ascii="メイリオ" w:eastAsia="メイリオ" w:hAnsi="メイリオ" w:cs="メイリオ" w:hint="eastAsia"/>
          <w:sz w:val="20"/>
          <w:szCs w:val="20"/>
        </w:rPr>
        <w:t>と</w:t>
      </w:r>
      <w:r w:rsidR="00306ECF">
        <w:rPr>
          <w:rFonts w:ascii="メイリオ" w:eastAsia="メイリオ" w:hAnsi="メイリオ" w:cs="メイリオ" w:hint="eastAsia"/>
          <w:sz w:val="20"/>
          <w:szCs w:val="20"/>
        </w:rPr>
        <w:t>ツヤ</w:t>
      </w:r>
      <w:r w:rsidR="006B619C">
        <w:rPr>
          <w:rFonts w:ascii="メイリオ" w:eastAsia="メイリオ" w:hAnsi="メイリオ" w:cs="メイリオ" w:hint="eastAsia"/>
          <w:sz w:val="20"/>
          <w:szCs w:val="20"/>
        </w:rPr>
        <w:t>にみちた</w:t>
      </w:r>
      <w:r w:rsidR="00306ECF">
        <w:rPr>
          <w:rFonts w:ascii="メイリオ" w:eastAsia="メイリオ" w:hAnsi="メイリオ" w:cs="メイリオ" w:hint="eastAsia"/>
          <w:sz w:val="20"/>
          <w:szCs w:val="20"/>
        </w:rPr>
        <w:t>髪を手に入れちゃいましょう♪</w:t>
      </w:r>
    </w:p>
    <w:p w14:paraId="2BA3E4DC" w14:textId="77777777" w:rsidR="004C42C2" w:rsidRDefault="004C42C2" w:rsidP="00C923B4">
      <w:pPr>
        <w:spacing w:line="340" w:lineRule="exact"/>
        <w:rPr>
          <w:rFonts w:ascii="メイリオ" w:eastAsia="メイリオ" w:hAnsi="メイリオ" w:cs="メイリオ"/>
          <w:sz w:val="20"/>
          <w:szCs w:val="20"/>
        </w:rPr>
      </w:pPr>
    </w:p>
    <w:p w14:paraId="7795A1B3" w14:textId="40566A03" w:rsidR="004C42C2" w:rsidRPr="00C413F6" w:rsidRDefault="004C42C2" w:rsidP="00C923B4">
      <w:pPr>
        <w:spacing w:line="340" w:lineRule="exact"/>
        <w:rPr>
          <w:rFonts w:ascii="メイリオ" w:eastAsia="メイリオ" w:hAnsi="メイリオ" w:cs="メイリオ"/>
          <w:sz w:val="16"/>
          <w:szCs w:val="16"/>
        </w:rPr>
      </w:pPr>
      <w:r w:rsidRPr="00C413F6">
        <w:rPr>
          <w:rFonts w:ascii="メイリオ" w:eastAsia="メイリオ" w:hAnsi="メイリオ" w:cs="メイリオ" w:hint="eastAsia"/>
          <w:sz w:val="16"/>
          <w:szCs w:val="16"/>
        </w:rPr>
        <w:t>※</w:t>
      </w:r>
      <w:r w:rsidR="008A62AB" w:rsidRPr="00C413F6">
        <w:rPr>
          <w:rFonts w:ascii="メイリオ" w:eastAsia="メイリオ" w:hAnsi="メイリオ" w:cs="メイリオ" w:hint="eastAsia"/>
          <w:sz w:val="16"/>
          <w:szCs w:val="16"/>
        </w:rPr>
        <w:t>年齢に応じたお手入れのこと</w:t>
      </w:r>
    </w:p>
    <w:p w14:paraId="4C422348" w14:textId="77777777" w:rsidR="004C42C2" w:rsidRPr="00AC0087" w:rsidRDefault="004C42C2" w:rsidP="00C923B4">
      <w:pPr>
        <w:spacing w:line="340" w:lineRule="exact"/>
        <w:rPr>
          <w:rFonts w:ascii="メイリオ" w:eastAsia="メイリオ" w:hAnsi="メイリオ" w:cs="メイリオ"/>
          <w:sz w:val="20"/>
          <w:szCs w:val="20"/>
        </w:rPr>
      </w:pPr>
    </w:p>
    <w:sectPr w:rsidR="004C42C2" w:rsidRPr="00AC0087"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A576E" w14:textId="77777777" w:rsidR="004B442E" w:rsidRDefault="004B442E" w:rsidP="00866901">
      <w:r>
        <w:separator/>
      </w:r>
    </w:p>
  </w:endnote>
  <w:endnote w:type="continuationSeparator" w:id="0">
    <w:p w14:paraId="10A075A3" w14:textId="77777777" w:rsidR="004B442E" w:rsidRDefault="004B442E"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08EAF" w14:textId="77777777" w:rsidR="004B442E" w:rsidRDefault="004B442E" w:rsidP="00866901">
      <w:r>
        <w:separator/>
      </w:r>
    </w:p>
  </w:footnote>
  <w:footnote w:type="continuationSeparator" w:id="0">
    <w:p w14:paraId="32F81B40" w14:textId="77777777" w:rsidR="004B442E" w:rsidRDefault="004B442E"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ED"/>
    <w:rsid w:val="000055F3"/>
    <w:rsid w:val="00007633"/>
    <w:rsid w:val="00013FB3"/>
    <w:rsid w:val="000213AF"/>
    <w:rsid w:val="000217D3"/>
    <w:rsid w:val="00022B24"/>
    <w:rsid w:val="000251E5"/>
    <w:rsid w:val="000275F0"/>
    <w:rsid w:val="000406DD"/>
    <w:rsid w:val="00057431"/>
    <w:rsid w:val="00063B81"/>
    <w:rsid w:val="000646C1"/>
    <w:rsid w:val="0006492B"/>
    <w:rsid w:val="000655F5"/>
    <w:rsid w:val="00066A89"/>
    <w:rsid w:val="00071152"/>
    <w:rsid w:val="00076BF3"/>
    <w:rsid w:val="00083F7D"/>
    <w:rsid w:val="000916C9"/>
    <w:rsid w:val="0009186B"/>
    <w:rsid w:val="000A0311"/>
    <w:rsid w:val="000A3DA8"/>
    <w:rsid w:val="000B3E4F"/>
    <w:rsid w:val="000D3A00"/>
    <w:rsid w:val="000D4341"/>
    <w:rsid w:val="000E03F1"/>
    <w:rsid w:val="000E39AA"/>
    <w:rsid w:val="000E5AA2"/>
    <w:rsid w:val="000E6996"/>
    <w:rsid w:val="000F09A2"/>
    <w:rsid w:val="000F3C4F"/>
    <w:rsid w:val="00114690"/>
    <w:rsid w:val="00123986"/>
    <w:rsid w:val="001243F2"/>
    <w:rsid w:val="0012645A"/>
    <w:rsid w:val="00127204"/>
    <w:rsid w:val="00133B20"/>
    <w:rsid w:val="00136985"/>
    <w:rsid w:val="00137A4F"/>
    <w:rsid w:val="00140334"/>
    <w:rsid w:val="001603AC"/>
    <w:rsid w:val="00160DEA"/>
    <w:rsid w:val="0017463A"/>
    <w:rsid w:val="001828F4"/>
    <w:rsid w:val="001844FA"/>
    <w:rsid w:val="00190F2E"/>
    <w:rsid w:val="00191BA0"/>
    <w:rsid w:val="00193340"/>
    <w:rsid w:val="001A0ADA"/>
    <w:rsid w:val="001A2118"/>
    <w:rsid w:val="001A37A5"/>
    <w:rsid w:val="001A3A26"/>
    <w:rsid w:val="001A4193"/>
    <w:rsid w:val="001B014F"/>
    <w:rsid w:val="001C3071"/>
    <w:rsid w:val="001E1551"/>
    <w:rsid w:val="001E6AC6"/>
    <w:rsid w:val="001F04AF"/>
    <w:rsid w:val="001F3065"/>
    <w:rsid w:val="001F42CC"/>
    <w:rsid w:val="0020006D"/>
    <w:rsid w:val="002016E5"/>
    <w:rsid w:val="00223C37"/>
    <w:rsid w:val="002326E7"/>
    <w:rsid w:val="00241C95"/>
    <w:rsid w:val="00242B3E"/>
    <w:rsid w:val="00283FB7"/>
    <w:rsid w:val="00285845"/>
    <w:rsid w:val="00295D62"/>
    <w:rsid w:val="002A4466"/>
    <w:rsid w:val="002A5C58"/>
    <w:rsid w:val="002B176E"/>
    <w:rsid w:val="002B7E6D"/>
    <w:rsid w:val="002F26E9"/>
    <w:rsid w:val="002F5AC7"/>
    <w:rsid w:val="00306ECF"/>
    <w:rsid w:val="00312A60"/>
    <w:rsid w:val="003254DB"/>
    <w:rsid w:val="00326811"/>
    <w:rsid w:val="003336FD"/>
    <w:rsid w:val="003338C0"/>
    <w:rsid w:val="00337096"/>
    <w:rsid w:val="00337AB0"/>
    <w:rsid w:val="0034250A"/>
    <w:rsid w:val="00344887"/>
    <w:rsid w:val="00351AA1"/>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0533F"/>
    <w:rsid w:val="00412349"/>
    <w:rsid w:val="004155FD"/>
    <w:rsid w:val="00433F29"/>
    <w:rsid w:val="00436D38"/>
    <w:rsid w:val="004473DD"/>
    <w:rsid w:val="00475605"/>
    <w:rsid w:val="00477823"/>
    <w:rsid w:val="004941AE"/>
    <w:rsid w:val="004B442E"/>
    <w:rsid w:val="004B4A95"/>
    <w:rsid w:val="004C42C2"/>
    <w:rsid w:val="004D5705"/>
    <w:rsid w:val="004E26C2"/>
    <w:rsid w:val="004E76D9"/>
    <w:rsid w:val="004F2BAD"/>
    <w:rsid w:val="004F7317"/>
    <w:rsid w:val="0050224B"/>
    <w:rsid w:val="00520FF4"/>
    <w:rsid w:val="00527827"/>
    <w:rsid w:val="00531602"/>
    <w:rsid w:val="00532EA1"/>
    <w:rsid w:val="00537A91"/>
    <w:rsid w:val="00544E00"/>
    <w:rsid w:val="00554980"/>
    <w:rsid w:val="005805CD"/>
    <w:rsid w:val="00583144"/>
    <w:rsid w:val="005A011F"/>
    <w:rsid w:val="005A1221"/>
    <w:rsid w:val="005A6BFD"/>
    <w:rsid w:val="005B0C46"/>
    <w:rsid w:val="005B1795"/>
    <w:rsid w:val="005B4A24"/>
    <w:rsid w:val="005C04D5"/>
    <w:rsid w:val="005C3615"/>
    <w:rsid w:val="005C5451"/>
    <w:rsid w:val="005D4251"/>
    <w:rsid w:val="005E375D"/>
    <w:rsid w:val="005F1756"/>
    <w:rsid w:val="005F464C"/>
    <w:rsid w:val="00621021"/>
    <w:rsid w:val="00631C74"/>
    <w:rsid w:val="00645E42"/>
    <w:rsid w:val="006466DF"/>
    <w:rsid w:val="00656BC7"/>
    <w:rsid w:val="006755F9"/>
    <w:rsid w:val="00677F4A"/>
    <w:rsid w:val="00684C42"/>
    <w:rsid w:val="00687EE0"/>
    <w:rsid w:val="00692CE1"/>
    <w:rsid w:val="006B619C"/>
    <w:rsid w:val="006C03A7"/>
    <w:rsid w:val="006C0892"/>
    <w:rsid w:val="006C0B43"/>
    <w:rsid w:val="006C1A2D"/>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24C06"/>
    <w:rsid w:val="007329AB"/>
    <w:rsid w:val="00735B7C"/>
    <w:rsid w:val="00743225"/>
    <w:rsid w:val="00750E84"/>
    <w:rsid w:val="0076082D"/>
    <w:rsid w:val="0076275C"/>
    <w:rsid w:val="00766AF5"/>
    <w:rsid w:val="00797CD7"/>
    <w:rsid w:val="007A1AEF"/>
    <w:rsid w:val="007A3729"/>
    <w:rsid w:val="007B44BF"/>
    <w:rsid w:val="007B7E67"/>
    <w:rsid w:val="007C260B"/>
    <w:rsid w:val="007C377C"/>
    <w:rsid w:val="007C76A5"/>
    <w:rsid w:val="007D532A"/>
    <w:rsid w:val="007E3B36"/>
    <w:rsid w:val="007E7CF4"/>
    <w:rsid w:val="00803A6E"/>
    <w:rsid w:val="008044CA"/>
    <w:rsid w:val="00811495"/>
    <w:rsid w:val="00820BD1"/>
    <w:rsid w:val="00827997"/>
    <w:rsid w:val="00834D96"/>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4D22"/>
    <w:rsid w:val="008971D0"/>
    <w:rsid w:val="008A31EC"/>
    <w:rsid w:val="008A493D"/>
    <w:rsid w:val="008A62AB"/>
    <w:rsid w:val="008A7CF9"/>
    <w:rsid w:val="008B1076"/>
    <w:rsid w:val="008B4DE9"/>
    <w:rsid w:val="008C6FDE"/>
    <w:rsid w:val="008E0DA2"/>
    <w:rsid w:val="008E4A21"/>
    <w:rsid w:val="008E532D"/>
    <w:rsid w:val="00903D5E"/>
    <w:rsid w:val="00905CAD"/>
    <w:rsid w:val="009079A6"/>
    <w:rsid w:val="00920089"/>
    <w:rsid w:val="00925A81"/>
    <w:rsid w:val="009330AC"/>
    <w:rsid w:val="00937757"/>
    <w:rsid w:val="00950A3F"/>
    <w:rsid w:val="00950C25"/>
    <w:rsid w:val="00956D7A"/>
    <w:rsid w:val="00962D5D"/>
    <w:rsid w:val="00971B3F"/>
    <w:rsid w:val="00981A78"/>
    <w:rsid w:val="00991467"/>
    <w:rsid w:val="009A27E8"/>
    <w:rsid w:val="009A2B96"/>
    <w:rsid w:val="009A31A5"/>
    <w:rsid w:val="009A3388"/>
    <w:rsid w:val="009A3E8E"/>
    <w:rsid w:val="009A44C3"/>
    <w:rsid w:val="009B21BD"/>
    <w:rsid w:val="009B4A5B"/>
    <w:rsid w:val="009B77B3"/>
    <w:rsid w:val="009C56CB"/>
    <w:rsid w:val="009D0656"/>
    <w:rsid w:val="009D0F8B"/>
    <w:rsid w:val="009D3592"/>
    <w:rsid w:val="009D3EA6"/>
    <w:rsid w:val="009D6A5A"/>
    <w:rsid w:val="009D7709"/>
    <w:rsid w:val="009E40EA"/>
    <w:rsid w:val="009F0C78"/>
    <w:rsid w:val="00A055CC"/>
    <w:rsid w:val="00A105A4"/>
    <w:rsid w:val="00A11A6D"/>
    <w:rsid w:val="00A14A69"/>
    <w:rsid w:val="00A24CF5"/>
    <w:rsid w:val="00A254E8"/>
    <w:rsid w:val="00A259BE"/>
    <w:rsid w:val="00A426BE"/>
    <w:rsid w:val="00A50C47"/>
    <w:rsid w:val="00A5308B"/>
    <w:rsid w:val="00A600D1"/>
    <w:rsid w:val="00A60805"/>
    <w:rsid w:val="00A75090"/>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3FA0"/>
    <w:rsid w:val="00B06662"/>
    <w:rsid w:val="00B231D3"/>
    <w:rsid w:val="00B344CC"/>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3059F"/>
    <w:rsid w:val="00C374C0"/>
    <w:rsid w:val="00C413F6"/>
    <w:rsid w:val="00C4490F"/>
    <w:rsid w:val="00C46C03"/>
    <w:rsid w:val="00C51263"/>
    <w:rsid w:val="00C53E53"/>
    <w:rsid w:val="00C55026"/>
    <w:rsid w:val="00C579EB"/>
    <w:rsid w:val="00C67D9E"/>
    <w:rsid w:val="00C702A7"/>
    <w:rsid w:val="00C73C34"/>
    <w:rsid w:val="00C74A9C"/>
    <w:rsid w:val="00C800D6"/>
    <w:rsid w:val="00C81E04"/>
    <w:rsid w:val="00C923B4"/>
    <w:rsid w:val="00C92841"/>
    <w:rsid w:val="00C94EA9"/>
    <w:rsid w:val="00CA42B1"/>
    <w:rsid w:val="00CA6C75"/>
    <w:rsid w:val="00CA6E20"/>
    <w:rsid w:val="00CB1C6B"/>
    <w:rsid w:val="00CC3131"/>
    <w:rsid w:val="00CE415E"/>
    <w:rsid w:val="00CE7F36"/>
    <w:rsid w:val="00CF3268"/>
    <w:rsid w:val="00CF3C1B"/>
    <w:rsid w:val="00CF4E9D"/>
    <w:rsid w:val="00D109F3"/>
    <w:rsid w:val="00D13B90"/>
    <w:rsid w:val="00D208AB"/>
    <w:rsid w:val="00D2438F"/>
    <w:rsid w:val="00D26D08"/>
    <w:rsid w:val="00D358CC"/>
    <w:rsid w:val="00D41FF3"/>
    <w:rsid w:val="00D53042"/>
    <w:rsid w:val="00D53D68"/>
    <w:rsid w:val="00D53E98"/>
    <w:rsid w:val="00D5567F"/>
    <w:rsid w:val="00D60E24"/>
    <w:rsid w:val="00D6607E"/>
    <w:rsid w:val="00D67634"/>
    <w:rsid w:val="00D71D17"/>
    <w:rsid w:val="00D738D3"/>
    <w:rsid w:val="00D772ED"/>
    <w:rsid w:val="00D8232E"/>
    <w:rsid w:val="00D82E78"/>
    <w:rsid w:val="00D970D1"/>
    <w:rsid w:val="00D979A2"/>
    <w:rsid w:val="00DA5C9D"/>
    <w:rsid w:val="00DA69DF"/>
    <w:rsid w:val="00DB61EB"/>
    <w:rsid w:val="00DC1AE5"/>
    <w:rsid w:val="00DF1632"/>
    <w:rsid w:val="00DF2E38"/>
    <w:rsid w:val="00DF4313"/>
    <w:rsid w:val="00DF5152"/>
    <w:rsid w:val="00DF53CD"/>
    <w:rsid w:val="00DF67D2"/>
    <w:rsid w:val="00E0644A"/>
    <w:rsid w:val="00E1534A"/>
    <w:rsid w:val="00E245A9"/>
    <w:rsid w:val="00E30256"/>
    <w:rsid w:val="00E3104F"/>
    <w:rsid w:val="00E4276A"/>
    <w:rsid w:val="00E42CC5"/>
    <w:rsid w:val="00E44159"/>
    <w:rsid w:val="00E46E78"/>
    <w:rsid w:val="00E50753"/>
    <w:rsid w:val="00E571BE"/>
    <w:rsid w:val="00E7677B"/>
    <w:rsid w:val="00E83CEB"/>
    <w:rsid w:val="00E903E6"/>
    <w:rsid w:val="00E94E18"/>
    <w:rsid w:val="00E959BF"/>
    <w:rsid w:val="00EA136A"/>
    <w:rsid w:val="00EA2886"/>
    <w:rsid w:val="00EB070E"/>
    <w:rsid w:val="00EB1C4A"/>
    <w:rsid w:val="00EC387C"/>
    <w:rsid w:val="00ED7A5F"/>
    <w:rsid w:val="00EE2B36"/>
    <w:rsid w:val="00EE560C"/>
    <w:rsid w:val="00EE675F"/>
    <w:rsid w:val="00EF344C"/>
    <w:rsid w:val="00F00C7E"/>
    <w:rsid w:val="00F013B5"/>
    <w:rsid w:val="00F03606"/>
    <w:rsid w:val="00F111A1"/>
    <w:rsid w:val="00F13B1C"/>
    <w:rsid w:val="00F21F82"/>
    <w:rsid w:val="00F25788"/>
    <w:rsid w:val="00F279A9"/>
    <w:rsid w:val="00F3433F"/>
    <w:rsid w:val="00F43E9A"/>
    <w:rsid w:val="00F46901"/>
    <w:rsid w:val="00F51134"/>
    <w:rsid w:val="00F5474E"/>
    <w:rsid w:val="00F558B7"/>
    <w:rsid w:val="00F55B25"/>
    <w:rsid w:val="00F621CE"/>
    <w:rsid w:val="00F712C8"/>
    <w:rsid w:val="00F836DF"/>
    <w:rsid w:val="00F94D3A"/>
    <w:rsid w:val="00FA0DA3"/>
    <w:rsid w:val="00FA1B38"/>
    <w:rsid w:val="00FA32E8"/>
    <w:rsid w:val="00FB5ED7"/>
    <w:rsid w:val="00FB7FF4"/>
    <w:rsid w:val="00FC1107"/>
    <w:rsid w:val="00FC22EE"/>
    <w:rsid w:val="00FC352D"/>
    <w:rsid w:val="00FD62EA"/>
    <w:rsid w:val="00FD7046"/>
    <w:rsid w:val="00FE156D"/>
    <w:rsid w:val="00FE5493"/>
    <w:rsid w:val="00FF1D6C"/>
    <w:rsid w:val="00FF769E"/>
    <w:rsid w:val="00FF7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3</Pages>
  <Words>204</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29</cp:revision>
  <cp:lastPrinted>2018-08-06T11:59:00Z</cp:lastPrinted>
  <dcterms:created xsi:type="dcterms:W3CDTF">2018-08-03T01:43:00Z</dcterms:created>
  <dcterms:modified xsi:type="dcterms:W3CDTF">2018-08-07T12:27:00Z</dcterms:modified>
</cp:coreProperties>
</file>