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D2DBE" w14:textId="7E68367C" w:rsidR="00BC49FC" w:rsidRPr="0007000A" w:rsidRDefault="00451A8C" w:rsidP="00BC49FC">
      <w:pPr>
        <w:spacing w:line="360" w:lineRule="exact"/>
        <w:rPr>
          <w:rFonts w:ascii="メイリオ" w:eastAsia="メイリオ" w:hAnsi="メイリオ" w:cs="メイリオ"/>
          <w:color w:val="000100"/>
          <w:sz w:val="20"/>
          <w:szCs w:val="20"/>
        </w:rPr>
      </w:pPr>
      <w:r>
        <w:rPr>
          <w:rFonts w:ascii="メイリオ" w:eastAsia="メイリオ" w:hAnsi="メイリオ" w:cs="メイリオ"/>
          <w:color w:val="000100"/>
          <w:sz w:val="20"/>
          <w:szCs w:val="20"/>
        </w:rPr>
        <w:t>0905</w:t>
      </w:r>
    </w:p>
    <w:p w14:paraId="79F0893E" w14:textId="77777777" w:rsidR="00BC49FC" w:rsidRDefault="00BC49FC" w:rsidP="00BC49FC">
      <w:pPr>
        <w:spacing w:line="360" w:lineRule="exact"/>
        <w:rPr>
          <w:rFonts w:ascii="メイリオ" w:eastAsia="メイリオ" w:hAnsi="メイリオ" w:cs="メイリオ"/>
          <w:sz w:val="32"/>
          <w:szCs w:val="32"/>
        </w:rPr>
      </w:pPr>
      <w:r w:rsidRPr="00BF2F80">
        <w:rPr>
          <w:rFonts w:ascii="メイリオ" w:eastAsia="メイリオ" w:hAnsi="メイリオ" w:cs="メイリオ"/>
          <w:noProof/>
          <w:sz w:val="32"/>
          <w:szCs w:val="32"/>
        </w:rPr>
        <w:drawing>
          <wp:anchor distT="0" distB="0" distL="114300" distR="114300" simplePos="0" relativeHeight="251661312" behindDoc="0" locked="0" layoutInCell="1" allowOverlap="1" wp14:anchorId="5F02ED4E" wp14:editId="49A9FD38">
            <wp:simplePos x="0" y="0"/>
            <wp:positionH relativeFrom="column">
              <wp:posOffset>0</wp:posOffset>
            </wp:positionH>
            <wp:positionV relativeFrom="paragraph">
              <wp:posOffset>23495</wp:posOffset>
            </wp:positionV>
            <wp:extent cx="2484000" cy="1656000"/>
            <wp:effectExtent l="0" t="0" r="5715" b="0"/>
            <wp:wrapNone/>
            <wp:docPr id="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bwMode="auto">
                    <a:xfrm>
                      <a:off x="0" y="0"/>
                      <a:ext cx="2484000" cy="165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CE0AB5" w14:textId="77777777" w:rsidR="00BC49FC" w:rsidRDefault="00BC49FC" w:rsidP="00BC49FC">
      <w:pPr>
        <w:spacing w:line="360" w:lineRule="exact"/>
        <w:rPr>
          <w:rFonts w:ascii="メイリオ" w:eastAsia="メイリオ" w:hAnsi="メイリオ" w:cs="メイリオ"/>
          <w:sz w:val="32"/>
          <w:szCs w:val="32"/>
        </w:rPr>
      </w:pPr>
    </w:p>
    <w:p w14:paraId="4A7D8CE8" w14:textId="16FAE8D3" w:rsidR="00BC49FC" w:rsidRDefault="009F4C41" w:rsidP="00BC49FC">
      <w:pPr>
        <w:spacing w:line="360" w:lineRule="exact"/>
        <w:rPr>
          <w:rFonts w:ascii="メイリオ" w:eastAsia="メイリオ" w:hAnsi="メイリオ" w:cs="メイリオ"/>
          <w:sz w:val="32"/>
          <w:szCs w:val="32"/>
        </w:rPr>
      </w:pPr>
      <w:r w:rsidRPr="006D4389">
        <w:rPr>
          <w:rFonts w:ascii="メイリオ" w:eastAsia="メイリオ" w:hAnsi="メイリオ" w:cs="メイリオ"/>
          <w:noProof/>
          <w:color w:val="0070C0"/>
          <w:sz w:val="20"/>
          <w:szCs w:val="20"/>
        </w:rPr>
        <mc:AlternateContent>
          <mc:Choice Requires="wps">
            <w:drawing>
              <wp:anchor distT="0" distB="0" distL="114300" distR="114300" simplePos="0" relativeHeight="251665408" behindDoc="0" locked="0" layoutInCell="1" allowOverlap="1" wp14:anchorId="30A43A25" wp14:editId="32C29C3A">
                <wp:simplePos x="0" y="0"/>
                <wp:positionH relativeFrom="column">
                  <wp:posOffset>2743200</wp:posOffset>
                </wp:positionH>
                <wp:positionV relativeFrom="paragraph">
                  <wp:posOffset>203200</wp:posOffset>
                </wp:positionV>
                <wp:extent cx="1892300" cy="228600"/>
                <wp:effectExtent l="0" t="0" r="0" b="0"/>
                <wp:wrapNone/>
                <wp:docPr id="8" name="テキスト ボックス 1"/>
                <wp:cNvGraphicFramePr/>
                <a:graphic xmlns:a="http://schemas.openxmlformats.org/drawingml/2006/main">
                  <a:graphicData uri="http://schemas.microsoft.com/office/word/2010/wordprocessingShape">
                    <wps:wsp>
                      <wps:cNvSpPr txBox="1"/>
                      <wps:spPr>
                        <a:xfrm>
                          <a:off x="0" y="0"/>
                          <a:ext cx="1892300" cy="228600"/>
                        </a:xfrm>
                        <a:prstGeom prst="rect">
                          <a:avLst/>
                        </a:prstGeom>
                        <a:noFill/>
                      </wps:spPr>
                      <wps:txbx>
                        <w:txbxContent>
                          <w:p w14:paraId="0112BDBB" w14:textId="4976FDB0" w:rsidR="00254BA8" w:rsidRPr="00A0323A" w:rsidRDefault="00254BA8" w:rsidP="00BC49FC">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←07</w:t>
                            </w:r>
                            <w:r>
                              <w:rPr>
                                <w:rFonts w:ascii="HGPｺﾞｼｯｸM" w:eastAsia="HGPｺﾞｼｯｸM" w:cstheme="minorBidi"/>
                                <w:color w:val="000000" w:themeColor="text1"/>
                                <w:kern w:val="24"/>
                                <w:sz w:val="16"/>
                                <w:szCs w:val="16"/>
                              </w:rPr>
                              <w:t>24を切りだし</w:t>
                            </w:r>
                          </w:p>
                        </w:txbxContent>
                      </wps:txbx>
                      <wps:bodyPr wrap="square" lIns="0" tIns="0" rIns="0" bIns="0" rtlCol="0">
                        <a:sp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テキスト ボックス 1" o:spid="_x0000_s1026" type="#_x0000_t202" style="position:absolute;left:0;text-align:left;margin-left:3in;margin-top:16pt;width:149pt;height:1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" filled="f" stroked="f">
                <v:textbox style="mso-fit-shape-to-text:t" inset="0,0,0,0">
                  <w:txbxContent>
                    <w:p w14:paraId="0112BDBB" w14:textId="4976FDB0" w:rsidR="00254BA8" w:rsidRPr="00A0323A" w:rsidRDefault="00254BA8" w:rsidP="00BC49FC">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←07</w:t>
                      </w:r>
                      <w:r>
                        <w:rPr>
                          <w:rFonts w:ascii="HGPｺﾞｼｯｸM" w:eastAsia="HGPｺﾞｼｯｸM" w:cstheme="minorBidi"/>
                          <w:color w:val="000000" w:themeColor="text1"/>
                          <w:kern w:val="24"/>
                          <w:sz w:val="16"/>
                          <w:szCs w:val="16"/>
                        </w:rPr>
                        <w:t>24を切りだし</w:t>
                      </w:r>
                    </w:p>
                  </w:txbxContent>
                </v:textbox>
              </v:shape>
            </w:pict>
          </mc:Fallback>
        </mc:AlternateContent>
      </w:r>
    </w:p>
    <w:p w14:paraId="4D93813D" w14:textId="77777777" w:rsidR="00BC49FC" w:rsidRDefault="00BC49FC" w:rsidP="00BC49FC">
      <w:pPr>
        <w:spacing w:line="360" w:lineRule="exact"/>
        <w:rPr>
          <w:rFonts w:ascii="メイリオ" w:eastAsia="メイリオ" w:hAnsi="メイリオ" w:cs="メイリオ"/>
          <w:sz w:val="32"/>
          <w:szCs w:val="32"/>
        </w:rPr>
      </w:pPr>
    </w:p>
    <w:p w14:paraId="2ED1DCA6" w14:textId="7ACFF51A" w:rsidR="00BC49FC" w:rsidRDefault="00BC49FC" w:rsidP="00BC49FC">
      <w:pPr>
        <w:spacing w:line="360" w:lineRule="exact"/>
        <w:rPr>
          <w:rFonts w:ascii="メイリオ" w:eastAsia="メイリオ" w:hAnsi="メイリオ" w:cs="メイリオ"/>
          <w:sz w:val="32"/>
          <w:szCs w:val="32"/>
        </w:rPr>
      </w:pPr>
    </w:p>
    <w:p w14:paraId="66559977" w14:textId="77777777" w:rsidR="00BC49FC" w:rsidRDefault="00BC49FC" w:rsidP="00BC49FC">
      <w:pPr>
        <w:spacing w:line="360" w:lineRule="exact"/>
        <w:rPr>
          <w:rFonts w:ascii="メイリオ" w:eastAsia="メイリオ" w:hAnsi="メイリオ" w:cs="メイリオ"/>
          <w:sz w:val="32"/>
          <w:szCs w:val="32"/>
        </w:rPr>
      </w:pPr>
    </w:p>
    <w:p w14:paraId="3A035633" w14:textId="77777777" w:rsidR="005C580A" w:rsidRDefault="005C580A" w:rsidP="00BC49FC">
      <w:pPr>
        <w:spacing w:line="360" w:lineRule="exact"/>
        <w:rPr>
          <w:rFonts w:ascii="メイリオ" w:eastAsia="メイリオ" w:hAnsi="メイリオ" w:cs="メイリオ"/>
          <w:sz w:val="32"/>
          <w:szCs w:val="32"/>
        </w:rPr>
      </w:pPr>
    </w:p>
    <w:p w14:paraId="7CED670F" w14:textId="77777777" w:rsidR="00BC49FC" w:rsidRDefault="00BC49FC" w:rsidP="00BC49FC">
      <w:pPr>
        <w:spacing w:line="360" w:lineRule="exact"/>
        <w:rPr>
          <w:rFonts w:ascii="メイリオ" w:eastAsia="メイリオ" w:hAnsi="メイリオ" w:cs="メイリオ"/>
          <w:sz w:val="32"/>
          <w:szCs w:val="32"/>
        </w:rPr>
      </w:pPr>
    </w:p>
    <w:p w14:paraId="480AA386" w14:textId="77777777" w:rsidR="0025286A" w:rsidRPr="0025286A" w:rsidRDefault="0025286A" w:rsidP="0025286A">
      <w:pPr>
        <w:spacing w:line="360" w:lineRule="exact"/>
        <w:rPr>
          <w:rFonts w:ascii="メイリオ" w:eastAsia="メイリオ" w:hAnsi="メイリオ" w:cs="メイリオ"/>
          <w:sz w:val="32"/>
          <w:szCs w:val="32"/>
        </w:rPr>
      </w:pPr>
      <w:r w:rsidRPr="0025286A">
        <w:rPr>
          <w:rFonts w:ascii="メイリオ" w:eastAsia="メイリオ" w:hAnsi="メイリオ" w:cs="メイリオ" w:hint="eastAsia"/>
          <w:sz w:val="32"/>
          <w:szCs w:val="32"/>
        </w:rPr>
        <w:t>もう体験した？開催中の「</w:t>
      </w:r>
      <w:r w:rsidRPr="0025286A">
        <w:rPr>
          <w:rFonts w:ascii="メイリオ" w:eastAsia="メイリオ" w:hAnsi="メイリオ" w:cs="メイリオ"/>
          <w:sz w:val="32"/>
          <w:szCs w:val="32"/>
        </w:rPr>
        <w:t>300</w:t>
      </w:r>
      <w:r w:rsidRPr="0025286A">
        <w:rPr>
          <w:rFonts w:ascii="メイリオ" w:eastAsia="メイリオ" w:hAnsi="メイリオ" w:cs="メイリオ" w:hint="eastAsia"/>
          <w:sz w:val="32"/>
          <w:szCs w:val="32"/>
        </w:rPr>
        <w:t>秒マジック」の気になるメニューをご紹介♪</w:t>
      </w:r>
      <w:bookmarkStart w:id="0" w:name="_GoBack"/>
      <w:bookmarkEnd w:id="0"/>
    </w:p>
    <w:p w14:paraId="3A979BD1" w14:textId="6AAE9EB0" w:rsidR="00BC49FC" w:rsidRPr="0007000A" w:rsidRDefault="00BC49FC" w:rsidP="00BC49FC">
      <w:pPr>
        <w:spacing w:line="360" w:lineRule="exact"/>
        <w:rPr>
          <w:rFonts w:ascii="メイリオ" w:eastAsia="メイリオ" w:hAnsi="メイリオ" w:cs="メイリオ"/>
          <w:sz w:val="32"/>
          <w:szCs w:val="32"/>
        </w:rPr>
      </w:pPr>
    </w:p>
    <w:p w14:paraId="65417405" w14:textId="453D8C99" w:rsidR="00BC49FC" w:rsidRPr="0007000A" w:rsidRDefault="00757062" w:rsidP="00BC49FC">
      <w:pPr>
        <w:spacing w:line="340" w:lineRule="exact"/>
        <w:rPr>
          <w:rFonts w:ascii="メイリオ" w:eastAsia="メイリオ" w:hAnsi="メイリオ" w:cs="メイリオ"/>
          <w:noProof/>
          <w:sz w:val="20"/>
          <w:szCs w:val="20"/>
        </w:rPr>
      </w:pPr>
      <w:r>
        <w:rPr>
          <w:rFonts w:ascii="メイリオ" w:eastAsia="メイリオ" w:hAnsi="メイリオ" w:cs="メイリオ"/>
          <w:noProof/>
          <w:sz w:val="20"/>
          <w:szCs w:val="20"/>
        </w:rPr>
        <w:t>2018.09.05</w:t>
      </w:r>
    </w:p>
    <w:p w14:paraId="1B0CCE84" w14:textId="429C8E7B" w:rsidR="00BC49FC" w:rsidRDefault="00BC49FC" w:rsidP="00BC49FC">
      <w:pPr>
        <w:spacing w:line="340" w:lineRule="exact"/>
        <w:rPr>
          <w:rFonts w:ascii="メイリオ" w:eastAsia="メイリオ" w:hAnsi="メイリオ" w:cs="メイリオ"/>
          <w:b/>
          <w:noProof/>
          <w:sz w:val="20"/>
          <w:szCs w:val="20"/>
        </w:rPr>
      </w:pPr>
    </w:p>
    <w:p w14:paraId="555B6A9B" w14:textId="0B12DC94" w:rsidR="00BC49FC" w:rsidRPr="0007000A" w:rsidRDefault="00EB33FA" w:rsidP="00BC49FC">
      <w:pPr>
        <w:spacing w:line="340" w:lineRule="exact"/>
        <w:rPr>
          <w:rFonts w:ascii="メイリオ" w:eastAsia="メイリオ" w:hAnsi="メイリオ" w:cs="メイリオ"/>
          <w:b/>
          <w:noProof/>
          <w:sz w:val="20"/>
          <w:szCs w:val="20"/>
        </w:rPr>
      </w:pPr>
      <w:r w:rsidRPr="0007000A">
        <w:rPr>
          <w:rFonts w:ascii="メイリオ" w:eastAsia="メイリオ" w:hAnsi="メイリオ" w:cs="メイリオ"/>
          <w:noProof/>
          <w:sz w:val="20"/>
          <w:szCs w:val="20"/>
        </w:rPr>
        <w:drawing>
          <wp:anchor distT="0" distB="0" distL="114300" distR="114300" simplePos="0" relativeHeight="251660288" behindDoc="0" locked="0" layoutInCell="1" allowOverlap="1" wp14:anchorId="5FE149D6" wp14:editId="5235FD62">
            <wp:simplePos x="0" y="0"/>
            <wp:positionH relativeFrom="column">
              <wp:posOffset>1600200</wp:posOffset>
            </wp:positionH>
            <wp:positionV relativeFrom="paragraph">
              <wp:posOffset>25400</wp:posOffset>
            </wp:positionV>
            <wp:extent cx="781685" cy="781685"/>
            <wp:effectExtent l="0" t="0" r="5715" b="5715"/>
            <wp:wrapNone/>
            <wp:docPr id="2"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81685" cy="7816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F158F2E" w14:textId="572B04FE" w:rsidR="00BC49FC" w:rsidRPr="0007000A" w:rsidRDefault="00EB33FA" w:rsidP="00BC49FC">
      <w:pPr>
        <w:spacing w:line="340" w:lineRule="exact"/>
        <w:rPr>
          <w:rFonts w:ascii="メイリオ" w:eastAsia="メイリオ" w:hAnsi="メイリオ" w:cs="メイリオ"/>
          <w:noProof/>
          <w:sz w:val="20"/>
          <w:szCs w:val="20"/>
        </w:rPr>
      </w:pPr>
      <w:r w:rsidRPr="00EB33FA">
        <w:rPr>
          <w:rFonts w:ascii="メイリオ" w:eastAsia="メイリオ" w:hAnsi="メイリオ" w:cs="メイリオ" w:hint="eastAsia"/>
          <w:noProof/>
          <w:sz w:val="20"/>
          <w:szCs w:val="20"/>
        </w:rPr>
        <w:t>プロモーション担当</w:t>
      </w:r>
    </w:p>
    <w:p w14:paraId="6922AD80" w14:textId="1E25DC0A" w:rsidR="00BC49FC" w:rsidRPr="0007000A" w:rsidRDefault="007F306B" w:rsidP="00BC49FC">
      <w:pPr>
        <w:spacing w:line="340" w:lineRule="exact"/>
        <w:rPr>
          <w:rFonts w:ascii="メイリオ" w:eastAsia="メイリオ" w:hAnsi="メイリオ" w:cs="メイリオ"/>
          <w:noProof/>
          <w:sz w:val="20"/>
          <w:szCs w:val="20"/>
        </w:rPr>
      </w:pPr>
      <w:r>
        <w:rPr>
          <w:rFonts w:ascii="メイリオ" w:eastAsia="メイリオ" w:hAnsi="メイリオ" w:cs="メイリオ" w:hint="eastAsia"/>
          <w:noProof/>
          <w:sz w:val="20"/>
          <w:szCs w:val="20"/>
        </w:rPr>
        <w:t>村川</w:t>
      </w:r>
    </w:p>
    <w:p w14:paraId="726706E0" w14:textId="77777777" w:rsidR="00BC49FC" w:rsidRPr="0007000A" w:rsidRDefault="00BC49FC" w:rsidP="00BC49FC">
      <w:pPr>
        <w:spacing w:line="340" w:lineRule="exact"/>
        <w:rPr>
          <w:rFonts w:ascii="メイリオ" w:eastAsia="メイリオ" w:hAnsi="メイリオ" w:cs="メイリオ"/>
          <w:sz w:val="20"/>
          <w:szCs w:val="20"/>
        </w:rPr>
      </w:pPr>
    </w:p>
    <w:p w14:paraId="757FB77B" w14:textId="77777777" w:rsidR="00BC49FC" w:rsidRPr="0007000A" w:rsidRDefault="00BC49FC" w:rsidP="00BC49FC">
      <w:pPr>
        <w:spacing w:line="360" w:lineRule="exact"/>
        <w:rPr>
          <w:rFonts w:ascii="メイリオ" w:eastAsia="メイリオ" w:hAnsi="メイリオ" w:cs="メイリオ"/>
          <w:sz w:val="20"/>
          <w:szCs w:val="20"/>
        </w:rPr>
      </w:pPr>
    </w:p>
    <w:p w14:paraId="3FAEF07B" w14:textId="77777777" w:rsidR="00BC49FC" w:rsidRPr="0007000A" w:rsidRDefault="00BC49FC" w:rsidP="00BC49FC">
      <w:pPr>
        <w:spacing w:line="360" w:lineRule="exact"/>
        <w:rPr>
          <w:rFonts w:ascii="メイリオ" w:eastAsia="メイリオ" w:hAnsi="メイリオ" w:cs="メイリオ"/>
          <w:color w:val="C00000"/>
          <w:sz w:val="20"/>
          <w:szCs w:val="20"/>
        </w:rPr>
      </w:pPr>
      <w:r w:rsidRPr="0007000A">
        <w:rPr>
          <w:rFonts w:ascii="メイリオ" w:eastAsia="メイリオ" w:hAnsi="メイリオ" w:cs="メイリオ" w:hint="eastAsia"/>
          <w:color w:val="C00000"/>
          <w:sz w:val="20"/>
          <w:szCs w:val="20"/>
        </w:rPr>
        <w:t>（リード）</w:t>
      </w:r>
    </w:p>
    <w:p w14:paraId="0995D1BE" w14:textId="18F55DED" w:rsidR="003266E1" w:rsidRPr="003266E1" w:rsidRDefault="005E54B8" w:rsidP="003266E1">
      <w:pPr>
        <w:spacing w:line="360" w:lineRule="exact"/>
        <w:rPr>
          <w:rFonts w:ascii="メイリオ" w:eastAsia="メイリオ" w:hAnsi="メイリオ" w:cs="メイリオ"/>
          <w:b/>
          <w:color w:val="000000" w:themeColor="text1"/>
          <w:sz w:val="20"/>
          <w:szCs w:val="20"/>
        </w:rPr>
      </w:pPr>
      <w:r w:rsidRPr="005E54B8">
        <w:rPr>
          <w:rFonts w:ascii="メイリオ" w:eastAsia="メイリオ" w:hAnsi="メイリオ" w:cs="メイリオ" w:hint="eastAsia"/>
          <w:b/>
          <w:color w:val="000000" w:themeColor="text1"/>
          <w:sz w:val="20"/>
          <w:szCs w:val="20"/>
        </w:rPr>
        <w:t>現在、大丸・松坂屋で開催中の「秋の</w:t>
      </w:r>
      <w:r w:rsidRPr="005E54B8">
        <w:rPr>
          <w:rFonts w:ascii="メイリオ" w:eastAsia="メイリオ" w:hAnsi="メイリオ" w:cs="メイリオ"/>
          <w:b/>
          <w:color w:val="000000" w:themeColor="text1"/>
          <w:sz w:val="20"/>
          <w:szCs w:val="20"/>
        </w:rPr>
        <w:t>Beauty Up</w:t>
      </w:r>
      <w:r w:rsidRPr="005E54B8">
        <w:rPr>
          <w:rFonts w:ascii="メイリオ" w:eastAsia="メイリオ" w:hAnsi="メイリオ" w:cs="メイリオ" w:hint="eastAsia"/>
          <w:b/>
          <w:color w:val="000000" w:themeColor="text1"/>
          <w:sz w:val="20"/>
          <w:szCs w:val="20"/>
        </w:rPr>
        <w:t>」。</w:t>
      </w:r>
      <w:r w:rsidRPr="005E54B8">
        <w:rPr>
          <w:rFonts w:ascii="メイリオ" w:eastAsia="メイリオ" w:hAnsi="メイリオ" w:cs="メイリオ"/>
          <w:b/>
          <w:color w:val="000000" w:themeColor="text1"/>
          <w:sz w:val="20"/>
          <w:szCs w:val="20"/>
        </w:rPr>
        <w:t>9.1(</w:t>
      </w:r>
      <w:r w:rsidRPr="005E54B8">
        <w:rPr>
          <w:rFonts w:ascii="メイリオ" w:eastAsia="メイリオ" w:hAnsi="メイリオ" w:cs="メイリオ" w:hint="eastAsia"/>
          <w:b/>
          <w:color w:val="000000" w:themeColor="text1"/>
          <w:sz w:val="20"/>
          <w:szCs w:val="20"/>
        </w:rPr>
        <w:t>土</w:t>
      </w:r>
      <w:r w:rsidRPr="005E54B8">
        <w:rPr>
          <w:rFonts w:ascii="メイリオ" w:eastAsia="メイリオ" w:hAnsi="メイリオ" w:cs="メイリオ"/>
          <w:b/>
          <w:color w:val="000000" w:themeColor="text1"/>
          <w:sz w:val="20"/>
          <w:szCs w:val="20"/>
        </w:rPr>
        <w:t>)</w:t>
      </w:r>
      <w:r w:rsidRPr="005E54B8">
        <w:rPr>
          <w:rFonts w:ascii="メイリオ" w:eastAsia="メイリオ" w:hAnsi="メイリオ" w:cs="メイリオ" w:hint="eastAsia"/>
          <w:b/>
          <w:color w:val="000000" w:themeColor="text1"/>
          <w:sz w:val="20"/>
          <w:szCs w:val="20"/>
        </w:rPr>
        <w:t>からは、店頭で無料ビューティサービス「</w:t>
      </w:r>
      <w:r w:rsidRPr="005E54B8">
        <w:rPr>
          <w:rFonts w:ascii="メイリオ" w:eastAsia="メイリオ" w:hAnsi="メイリオ" w:cs="メイリオ"/>
          <w:b/>
          <w:color w:val="000000" w:themeColor="text1"/>
          <w:sz w:val="20"/>
          <w:szCs w:val="20"/>
        </w:rPr>
        <w:t>300</w:t>
      </w:r>
      <w:r w:rsidRPr="005E54B8">
        <w:rPr>
          <w:rFonts w:ascii="メイリオ" w:eastAsia="メイリオ" w:hAnsi="メイリオ" w:cs="メイリオ" w:hint="eastAsia"/>
          <w:b/>
          <w:color w:val="000000" w:themeColor="text1"/>
          <w:sz w:val="20"/>
          <w:szCs w:val="20"/>
        </w:rPr>
        <w:t>秒マジック」がスタートしています。今回も多彩なブランドが参加しており、期間は9.11（火）まで。今日はその中から、私が気になるメニューをいくつかピックアップしてご紹介します♡</w:t>
      </w:r>
    </w:p>
    <w:p w14:paraId="354C6FD5" w14:textId="52744247" w:rsidR="00BC49FC" w:rsidRPr="0007000A" w:rsidRDefault="00BC49FC" w:rsidP="00BC49FC">
      <w:pPr>
        <w:spacing w:line="360" w:lineRule="exact"/>
        <w:rPr>
          <w:rFonts w:ascii="メイリオ" w:eastAsia="メイリオ" w:hAnsi="メイリオ" w:cs="メイリオ"/>
          <w:b/>
          <w:sz w:val="20"/>
          <w:szCs w:val="20"/>
        </w:rPr>
      </w:pPr>
    </w:p>
    <w:p w14:paraId="506B0D5A" w14:textId="77777777" w:rsidR="00BC49FC" w:rsidRPr="0007000A" w:rsidRDefault="00BC49FC" w:rsidP="00BC49FC">
      <w:pPr>
        <w:spacing w:line="360" w:lineRule="exact"/>
        <w:rPr>
          <w:rFonts w:ascii="メイリオ" w:eastAsia="メイリオ" w:hAnsi="メイリオ" w:cs="メイリオ"/>
          <w:b/>
          <w:sz w:val="20"/>
          <w:szCs w:val="20"/>
        </w:rPr>
      </w:pPr>
    </w:p>
    <w:p w14:paraId="35EC20C5" w14:textId="1E3F4DEF" w:rsidR="00BC49FC" w:rsidRDefault="00BC49FC" w:rsidP="00BC49FC">
      <w:pPr>
        <w:tabs>
          <w:tab w:val="left" w:pos="3430"/>
        </w:tabs>
        <w:spacing w:line="360" w:lineRule="exact"/>
        <w:rPr>
          <w:rFonts w:ascii="メイリオ" w:eastAsia="メイリオ" w:hAnsi="メイリオ" w:cs="メイリオ"/>
          <w:b/>
          <w:sz w:val="20"/>
          <w:szCs w:val="20"/>
        </w:rPr>
      </w:pPr>
      <w:r w:rsidRPr="0007000A">
        <w:rPr>
          <w:rFonts w:ascii="メイリオ" w:eastAsia="メイリオ" w:hAnsi="メイリオ" w:cs="メイリオ" w:hint="eastAsia"/>
          <w:b/>
          <w:sz w:val="20"/>
          <w:szCs w:val="20"/>
        </w:rPr>
        <w:t>「</w:t>
      </w:r>
      <w:r w:rsidRPr="0007000A">
        <w:rPr>
          <w:rFonts w:ascii="メイリオ" w:eastAsia="メイリオ" w:hAnsi="メイリオ" w:cs="メイリオ"/>
          <w:b/>
          <w:sz w:val="20"/>
          <w:szCs w:val="20"/>
        </w:rPr>
        <w:t>300</w:t>
      </w:r>
      <w:r w:rsidRPr="0007000A">
        <w:rPr>
          <w:rFonts w:ascii="メイリオ" w:eastAsia="メイリオ" w:hAnsi="メイリオ" w:cs="メイリオ" w:hint="eastAsia"/>
          <w:b/>
          <w:sz w:val="20"/>
          <w:szCs w:val="20"/>
        </w:rPr>
        <w:t>秒マジック」</w:t>
      </w:r>
      <w:r w:rsidR="00265C68">
        <w:rPr>
          <w:rFonts w:ascii="メイリオ" w:eastAsia="メイリオ" w:hAnsi="メイリオ" w:cs="メイリオ" w:hint="eastAsia"/>
          <w:b/>
          <w:sz w:val="20"/>
          <w:szCs w:val="20"/>
        </w:rPr>
        <w:t>絶賛</w:t>
      </w:r>
      <w:r>
        <w:rPr>
          <w:rFonts w:ascii="メイリオ" w:eastAsia="メイリオ" w:hAnsi="メイリオ" w:cs="メイリオ" w:hint="eastAsia"/>
          <w:b/>
          <w:sz w:val="20"/>
          <w:szCs w:val="20"/>
        </w:rPr>
        <w:t>開催</w:t>
      </w:r>
      <w:r w:rsidR="00265C68">
        <w:rPr>
          <w:rFonts w:ascii="メイリオ" w:eastAsia="メイリオ" w:hAnsi="メイリオ" w:cs="メイリオ" w:hint="eastAsia"/>
          <w:b/>
          <w:sz w:val="20"/>
          <w:szCs w:val="20"/>
        </w:rPr>
        <w:t>中</w:t>
      </w:r>
      <w:r>
        <w:rPr>
          <w:rFonts w:ascii="メイリオ" w:eastAsia="メイリオ" w:hAnsi="メイリオ" w:cs="メイリオ" w:hint="eastAsia"/>
          <w:b/>
          <w:sz w:val="20"/>
          <w:szCs w:val="20"/>
        </w:rPr>
        <w:t>！</w:t>
      </w:r>
      <w:r>
        <w:rPr>
          <w:rFonts w:ascii="メイリオ" w:eastAsia="メイリオ" w:hAnsi="メイリオ" w:cs="メイリオ"/>
          <w:b/>
          <w:sz w:val="20"/>
          <w:szCs w:val="20"/>
        </w:rPr>
        <w:t xml:space="preserve"> </w:t>
      </w:r>
    </w:p>
    <w:p w14:paraId="3EB1EEB2" w14:textId="77777777" w:rsidR="00BC49FC" w:rsidRDefault="00BC49FC" w:rsidP="00BC49FC">
      <w:pPr>
        <w:tabs>
          <w:tab w:val="left" w:pos="3430"/>
        </w:tabs>
        <w:spacing w:line="360" w:lineRule="exact"/>
        <w:rPr>
          <w:rFonts w:ascii="メイリオ" w:eastAsia="メイリオ" w:hAnsi="メイリオ" w:cs="メイリオ"/>
          <w:b/>
          <w:sz w:val="20"/>
          <w:szCs w:val="20"/>
        </w:rPr>
      </w:pPr>
      <w:r>
        <w:rPr>
          <w:rFonts w:ascii="メイリオ" w:eastAsia="メイリオ" w:hAnsi="メイリオ" w:cs="メイリオ"/>
          <w:noProof/>
          <w:color w:val="0070C0"/>
          <w:sz w:val="20"/>
          <w:szCs w:val="20"/>
        </w:rPr>
        <w:drawing>
          <wp:anchor distT="0" distB="0" distL="114300" distR="114300" simplePos="0" relativeHeight="251663360" behindDoc="0" locked="0" layoutInCell="1" allowOverlap="1" wp14:anchorId="3B98C233" wp14:editId="6E5EFD3C">
            <wp:simplePos x="0" y="0"/>
            <wp:positionH relativeFrom="column">
              <wp:posOffset>248</wp:posOffset>
            </wp:positionH>
            <wp:positionV relativeFrom="paragraph">
              <wp:posOffset>6378</wp:posOffset>
            </wp:positionV>
            <wp:extent cx="2441051" cy="1526511"/>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r="3872"/>
                    <a:stretch/>
                  </pic:blipFill>
                  <pic:spPr bwMode="auto">
                    <a:xfrm>
                      <a:off x="0" y="0"/>
                      <a:ext cx="2448681" cy="15312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B1F074B" w14:textId="2C470A56" w:rsidR="00BC49FC" w:rsidRDefault="00BC49FC" w:rsidP="00BC49FC">
      <w:pPr>
        <w:tabs>
          <w:tab w:val="left" w:pos="3430"/>
        </w:tabs>
        <w:spacing w:line="360" w:lineRule="exact"/>
        <w:rPr>
          <w:rFonts w:ascii="メイリオ" w:eastAsia="メイリオ" w:hAnsi="メイリオ" w:cs="メイリオ"/>
          <w:b/>
          <w:sz w:val="20"/>
          <w:szCs w:val="20"/>
        </w:rPr>
      </w:pPr>
    </w:p>
    <w:p w14:paraId="00679FEB" w14:textId="77777777" w:rsidR="00BC49FC" w:rsidRPr="0007000A" w:rsidRDefault="00BC49FC" w:rsidP="00BC49FC">
      <w:pPr>
        <w:tabs>
          <w:tab w:val="left" w:pos="3430"/>
        </w:tabs>
        <w:spacing w:line="360" w:lineRule="exact"/>
        <w:rPr>
          <w:rFonts w:ascii="メイリオ" w:eastAsia="メイリオ" w:hAnsi="メイリオ" w:cs="メイリオ"/>
          <w:b/>
          <w:sz w:val="20"/>
          <w:szCs w:val="20"/>
        </w:rPr>
      </w:pPr>
    </w:p>
    <w:p w14:paraId="226E9B6B" w14:textId="77777777" w:rsidR="00BC49FC" w:rsidRPr="0007000A" w:rsidRDefault="00BC49FC" w:rsidP="00BC49FC">
      <w:pPr>
        <w:tabs>
          <w:tab w:val="left" w:pos="3430"/>
        </w:tabs>
        <w:spacing w:line="360" w:lineRule="exact"/>
        <w:rPr>
          <w:rFonts w:ascii="メイリオ" w:eastAsia="メイリオ" w:hAnsi="メイリオ" w:cs="メイリオ"/>
          <w:b/>
          <w:sz w:val="20"/>
          <w:szCs w:val="20"/>
        </w:rPr>
      </w:pPr>
    </w:p>
    <w:p w14:paraId="084D0F53" w14:textId="77777777" w:rsidR="00BC49FC" w:rsidRPr="0007000A" w:rsidRDefault="00BC49FC" w:rsidP="00BC49FC">
      <w:pPr>
        <w:tabs>
          <w:tab w:val="left" w:pos="3430"/>
        </w:tabs>
        <w:spacing w:line="360" w:lineRule="exact"/>
        <w:rPr>
          <w:rFonts w:ascii="メイリオ" w:eastAsia="メイリオ" w:hAnsi="メイリオ" w:cs="メイリオ"/>
          <w:b/>
          <w:sz w:val="20"/>
          <w:szCs w:val="20"/>
        </w:rPr>
      </w:pPr>
    </w:p>
    <w:p w14:paraId="0F518E8A" w14:textId="77777777" w:rsidR="00BC49FC" w:rsidRPr="0007000A" w:rsidRDefault="00BC49FC" w:rsidP="00BC49FC">
      <w:pPr>
        <w:tabs>
          <w:tab w:val="left" w:pos="3430"/>
        </w:tabs>
        <w:spacing w:line="360" w:lineRule="exact"/>
        <w:rPr>
          <w:rFonts w:ascii="メイリオ" w:eastAsia="メイリオ" w:hAnsi="メイリオ" w:cs="メイリオ"/>
          <w:b/>
          <w:sz w:val="20"/>
          <w:szCs w:val="20"/>
        </w:rPr>
      </w:pPr>
    </w:p>
    <w:p w14:paraId="46D5FE21" w14:textId="77777777" w:rsidR="00BC49FC" w:rsidRPr="0007000A" w:rsidRDefault="00BC49FC" w:rsidP="00BC49FC">
      <w:pPr>
        <w:spacing w:line="360" w:lineRule="exact"/>
        <w:rPr>
          <w:rFonts w:ascii="メイリオ" w:eastAsia="メイリオ" w:hAnsi="メイリオ" w:cs="メイリオ"/>
          <w:color w:val="0070C0"/>
          <w:sz w:val="20"/>
          <w:szCs w:val="20"/>
        </w:rPr>
      </w:pPr>
    </w:p>
    <w:p w14:paraId="6D3BA881" w14:textId="77777777" w:rsidR="00180EAB" w:rsidRPr="00180EAB" w:rsidRDefault="00180EAB" w:rsidP="00180EAB">
      <w:pPr>
        <w:spacing w:line="340" w:lineRule="exact"/>
        <w:rPr>
          <w:rFonts w:ascii="メイリオ" w:eastAsia="メイリオ" w:hAnsi="メイリオ" w:cs="メイリオ"/>
          <w:sz w:val="20"/>
          <w:szCs w:val="20"/>
        </w:rPr>
      </w:pPr>
      <w:r w:rsidRPr="00180EAB">
        <w:rPr>
          <w:rFonts w:ascii="メイリオ" w:eastAsia="メイリオ" w:hAnsi="メイリオ" w:cs="メイリオ"/>
          <w:sz w:val="20"/>
          <w:szCs w:val="20"/>
        </w:rPr>
        <w:t>300</w:t>
      </w:r>
      <w:r w:rsidRPr="00180EAB">
        <w:rPr>
          <w:rFonts w:ascii="メイリオ" w:eastAsia="メイリオ" w:hAnsi="メイリオ" w:cs="メイリオ" w:hint="eastAsia"/>
          <w:sz w:val="20"/>
          <w:szCs w:val="20"/>
        </w:rPr>
        <w:t>秒マジックとは、大丸・松坂屋各店の化粧品売場コスメカウンターで受けることができる、</w:t>
      </w:r>
      <w:r w:rsidRPr="00180EAB">
        <w:rPr>
          <w:rFonts w:ascii="メイリオ" w:eastAsia="メイリオ" w:hAnsi="メイリオ" w:cs="メイリオ"/>
          <w:sz w:val="20"/>
          <w:szCs w:val="20"/>
        </w:rPr>
        <w:t>300</w:t>
      </w:r>
      <w:r w:rsidRPr="00180EAB">
        <w:rPr>
          <w:rFonts w:ascii="メイリオ" w:eastAsia="メイリオ" w:hAnsi="メイリオ" w:cs="メイリオ" w:hint="eastAsia"/>
          <w:sz w:val="20"/>
          <w:szCs w:val="20"/>
        </w:rPr>
        <w:t>秒（＝</w:t>
      </w:r>
      <w:r w:rsidRPr="00180EAB">
        <w:rPr>
          <w:rFonts w:ascii="メイリオ" w:eastAsia="メイリオ" w:hAnsi="メイリオ" w:cs="メイリオ"/>
          <w:sz w:val="20"/>
          <w:szCs w:val="20"/>
        </w:rPr>
        <w:t>5</w:t>
      </w:r>
      <w:r w:rsidRPr="00180EAB">
        <w:rPr>
          <w:rFonts w:ascii="メイリオ" w:eastAsia="メイリオ" w:hAnsi="メイリオ" w:cs="メイリオ" w:hint="eastAsia"/>
          <w:sz w:val="20"/>
          <w:szCs w:val="20"/>
        </w:rPr>
        <w:t>分）の無料ビューティサービス。気になるブランドのアイテムやサービスを気軽に試すことができるんです。もちろん予約は不要！</w:t>
      </w:r>
    </w:p>
    <w:p w14:paraId="24BC5726" w14:textId="77777777" w:rsidR="00180EAB" w:rsidRPr="00180EAB" w:rsidRDefault="00180EAB" w:rsidP="00180EAB">
      <w:pPr>
        <w:spacing w:line="340" w:lineRule="exact"/>
        <w:rPr>
          <w:rFonts w:ascii="メイリオ" w:eastAsia="メイリオ" w:hAnsi="メイリオ" w:cs="メイリオ"/>
          <w:sz w:val="20"/>
          <w:szCs w:val="20"/>
        </w:rPr>
      </w:pPr>
      <w:r w:rsidRPr="00180EAB">
        <w:rPr>
          <w:rFonts w:ascii="メイリオ" w:eastAsia="メイリオ" w:hAnsi="メイリオ" w:cs="メイリオ" w:hint="eastAsia"/>
          <w:sz w:val="20"/>
          <w:szCs w:val="20"/>
        </w:rPr>
        <w:lastRenderedPageBreak/>
        <w:t>またメニューにはメイクのタッチアップからハンドケア、頭皮ケアなども。体験するごとに可愛いプレゼントもご用意しているので、お買い物のついでに気軽にコスメフロアに遊びに来ていただきたいです♫</w:t>
      </w:r>
    </w:p>
    <w:p w14:paraId="68681110" w14:textId="77777777" w:rsidR="00180EAB" w:rsidRPr="00180EAB" w:rsidRDefault="00180EAB" w:rsidP="00180EAB">
      <w:pPr>
        <w:spacing w:line="340" w:lineRule="exact"/>
        <w:rPr>
          <w:rFonts w:ascii="メイリオ" w:eastAsia="メイリオ" w:hAnsi="メイリオ" w:cs="メイリオ"/>
          <w:sz w:val="20"/>
          <w:szCs w:val="20"/>
        </w:rPr>
      </w:pPr>
    </w:p>
    <w:p w14:paraId="7B637EDB" w14:textId="77777777" w:rsidR="00180EAB" w:rsidRPr="00180EAB" w:rsidRDefault="00180EAB" w:rsidP="00180EAB">
      <w:pPr>
        <w:spacing w:line="340" w:lineRule="exact"/>
        <w:rPr>
          <w:rFonts w:ascii="メイリオ" w:eastAsia="メイリオ" w:hAnsi="メイリオ" w:cs="メイリオ"/>
          <w:sz w:val="20"/>
          <w:szCs w:val="20"/>
        </w:rPr>
      </w:pPr>
    </w:p>
    <w:p w14:paraId="66503349" w14:textId="330694EA" w:rsidR="00BC49FC" w:rsidRDefault="00180EAB" w:rsidP="00180EAB">
      <w:pPr>
        <w:spacing w:line="340" w:lineRule="exact"/>
        <w:rPr>
          <w:rFonts w:ascii="メイリオ" w:eastAsia="メイリオ" w:hAnsi="メイリオ" w:cs="メイリオ"/>
          <w:b/>
          <w:sz w:val="20"/>
          <w:szCs w:val="20"/>
        </w:rPr>
      </w:pPr>
      <w:r w:rsidRPr="00180EAB">
        <w:rPr>
          <w:rFonts w:ascii="メイリオ" w:eastAsia="メイリオ" w:hAnsi="メイリオ" w:cs="メイリオ" w:hint="eastAsia"/>
          <w:b/>
          <w:sz w:val="20"/>
          <w:szCs w:val="20"/>
        </w:rPr>
        <w:t>メイクも、肌ケアも！「</w:t>
      </w:r>
      <w:r w:rsidRPr="00180EAB">
        <w:rPr>
          <w:rFonts w:ascii="メイリオ" w:eastAsia="メイリオ" w:hAnsi="メイリオ" w:cs="メイリオ"/>
          <w:b/>
          <w:sz w:val="20"/>
          <w:szCs w:val="20"/>
        </w:rPr>
        <w:t>300</w:t>
      </w:r>
      <w:r w:rsidRPr="00180EAB">
        <w:rPr>
          <w:rFonts w:ascii="メイリオ" w:eastAsia="メイリオ" w:hAnsi="メイリオ" w:cs="メイリオ" w:hint="eastAsia"/>
          <w:b/>
          <w:sz w:val="20"/>
          <w:szCs w:val="20"/>
        </w:rPr>
        <w:t>秒マジック」のメニューをあれこれご紹介。</w:t>
      </w:r>
    </w:p>
    <w:p w14:paraId="2DCC6A29" w14:textId="77777777" w:rsidR="00BC49FC" w:rsidRDefault="00BC49FC" w:rsidP="00BC49FC">
      <w:pPr>
        <w:spacing w:line="340" w:lineRule="exact"/>
        <w:rPr>
          <w:rFonts w:ascii="メイリオ" w:eastAsia="メイリオ" w:hAnsi="メイリオ" w:cs="メイリオ"/>
          <w:b/>
          <w:sz w:val="20"/>
          <w:szCs w:val="20"/>
        </w:rPr>
      </w:pPr>
      <w:r w:rsidRPr="00BF2F80">
        <w:rPr>
          <w:rFonts w:ascii="メイリオ" w:eastAsia="メイリオ" w:hAnsi="メイリオ" w:cs="メイリオ"/>
          <w:noProof/>
          <w:sz w:val="32"/>
          <w:szCs w:val="32"/>
        </w:rPr>
        <w:drawing>
          <wp:anchor distT="0" distB="0" distL="114300" distR="114300" simplePos="0" relativeHeight="251662336" behindDoc="0" locked="0" layoutInCell="1" allowOverlap="1" wp14:anchorId="23EEC27D" wp14:editId="7B9BE606">
            <wp:simplePos x="0" y="0"/>
            <wp:positionH relativeFrom="column">
              <wp:posOffset>31115</wp:posOffset>
            </wp:positionH>
            <wp:positionV relativeFrom="paragraph">
              <wp:posOffset>121920</wp:posOffset>
            </wp:positionV>
            <wp:extent cx="2484000" cy="1656000"/>
            <wp:effectExtent l="0" t="0" r="5715" b="0"/>
            <wp:wrapNone/>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bwMode="auto">
                    <a:xfrm>
                      <a:off x="0" y="0"/>
                      <a:ext cx="2484000" cy="165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117D4A" w14:textId="77777777" w:rsidR="00BC49FC" w:rsidRDefault="00BC49FC" w:rsidP="00BC49FC">
      <w:pPr>
        <w:spacing w:line="340" w:lineRule="exact"/>
        <w:rPr>
          <w:rFonts w:ascii="メイリオ" w:eastAsia="メイリオ" w:hAnsi="メイリオ" w:cs="メイリオ"/>
          <w:b/>
          <w:sz w:val="20"/>
          <w:szCs w:val="20"/>
        </w:rPr>
      </w:pPr>
    </w:p>
    <w:p w14:paraId="380043EB" w14:textId="77777777" w:rsidR="00BC49FC" w:rsidRPr="0007000A" w:rsidRDefault="00BC49FC" w:rsidP="00BC49FC">
      <w:pPr>
        <w:spacing w:line="340" w:lineRule="exact"/>
        <w:rPr>
          <w:rFonts w:ascii="メイリオ" w:eastAsia="メイリオ" w:hAnsi="メイリオ" w:cs="メイリオ"/>
          <w:sz w:val="20"/>
          <w:szCs w:val="20"/>
        </w:rPr>
      </w:pPr>
    </w:p>
    <w:p w14:paraId="7D3A6582" w14:textId="23502A98" w:rsidR="00BC49FC" w:rsidRPr="0007000A" w:rsidRDefault="00DA5A8C" w:rsidP="00BC49FC">
      <w:pPr>
        <w:tabs>
          <w:tab w:val="left" w:pos="3430"/>
        </w:tabs>
        <w:spacing w:line="340" w:lineRule="exact"/>
        <w:rPr>
          <w:rFonts w:ascii="メイリオ" w:eastAsia="メイリオ" w:hAnsi="メイリオ" w:cs="メイリオ"/>
          <w:b/>
          <w:sz w:val="20"/>
          <w:szCs w:val="20"/>
        </w:rPr>
      </w:pPr>
      <w:r w:rsidRPr="006D4389">
        <w:rPr>
          <w:rFonts w:ascii="メイリオ" w:eastAsia="メイリオ" w:hAnsi="メイリオ" w:cs="メイリオ"/>
          <w:noProof/>
          <w:color w:val="0070C0"/>
          <w:sz w:val="20"/>
          <w:szCs w:val="20"/>
        </w:rPr>
        <mc:AlternateContent>
          <mc:Choice Requires="wps">
            <w:drawing>
              <wp:anchor distT="0" distB="0" distL="114300" distR="114300" simplePos="0" relativeHeight="251666432" behindDoc="0" locked="0" layoutInCell="1" allowOverlap="1" wp14:anchorId="5CD43926" wp14:editId="557EDC2A">
                <wp:simplePos x="0" y="0"/>
                <wp:positionH relativeFrom="column">
                  <wp:posOffset>2743200</wp:posOffset>
                </wp:positionH>
                <wp:positionV relativeFrom="paragraph">
                  <wp:posOffset>114300</wp:posOffset>
                </wp:positionV>
                <wp:extent cx="1892300" cy="228600"/>
                <wp:effectExtent l="0" t="0" r="0" b="0"/>
                <wp:wrapNone/>
                <wp:docPr id="9" name="テキスト ボックス 1"/>
                <wp:cNvGraphicFramePr/>
                <a:graphic xmlns:a="http://schemas.openxmlformats.org/drawingml/2006/main">
                  <a:graphicData uri="http://schemas.microsoft.com/office/word/2010/wordprocessingShape">
                    <wps:wsp>
                      <wps:cNvSpPr txBox="1"/>
                      <wps:spPr>
                        <a:xfrm>
                          <a:off x="0" y="0"/>
                          <a:ext cx="1892300" cy="228600"/>
                        </a:xfrm>
                        <a:prstGeom prst="rect">
                          <a:avLst/>
                        </a:prstGeom>
                        <a:noFill/>
                      </wps:spPr>
                      <wps:txbx>
                        <w:txbxContent>
                          <w:p w14:paraId="3299E0AE" w14:textId="77777777" w:rsidR="00254BA8" w:rsidRPr="00A0323A" w:rsidRDefault="00254BA8" w:rsidP="00BC49FC">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w:t>
                            </w:r>
                            <w:r>
                              <w:rPr>
                                <w:rFonts w:ascii="HGPｺﾞｼｯｸM" w:eastAsia="HGPｺﾞｼｯｸM" w:cstheme="minorBidi"/>
                                <w:color w:val="000000" w:themeColor="text1"/>
                                <w:kern w:val="24"/>
                                <w:sz w:val="16"/>
                                <w:szCs w:val="16"/>
                              </w:rPr>
                              <w:t>TOP</w:t>
                            </w:r>
                            <w:r>
                              <w:rPr>
                                <w:rFonts w:ascii="HGPｺﾞｼｯｸM" w:eastAsia="HGPｺﾞｼｯｸM" w:cstheme="minorBidi" w:hint="eastAsia"/>
                                <w:color w:val="000000" w:themeColor="text1"/>
                                <w:kern w:val="24"/>
                                <w:sz w:val="16"/>
                                <w:szCs w:val="16"/>
                              </w:rPr>
                              <w:t>画像</w:t>
                            </w:r>
                            <w:r>
                              <w:rPr>
                                <w:rFonts w:ascii="HGPｺﾞｼｯｸM" w:eastAsia="HGPｺﾞｼｯｸM" w:cstheme="minorBidi"/>
                                <w:color w:val="000000" w:themeColor="text1"/>
                                <w:kern w:val="24"/>
                                <w:sz w:val="16"/>
                                <w:szCs w:val="16"/>
                              </w:rPr>
                              <w:t>と</w:t>
                            </w:r>
                            <w:r>
                              <w:rPr>
                                <w:rFonts w:ascii="HGPｺﾞｼｯｸM" w:eastAsia="HGPｺﾞｼｯｸM" w:cstheme="minorBidi" w:hint="eastAsia"/>
                                <w:color w:val="000000" w:themeColor="text1"/>
                                <w:kern w:val="24"/>
                                <w:sz w:val="16"/>
                                <w:szCs w:val="16"/>
                              </w:rPr>
                              <w:t>同じ</w:t>
                            </w:r>
                            <w:r>
                              <w:rPr>
                                <w:rFonts w:ascii="HGPｺﾞｼｯｸM" w:eastAsia="HGPｺﾞｼｯｸM" w:cstheme="minorBidi"/>
                                <w:color w:val="000000" w:themeColor="text1"/>
                                <w:kern w:val="24"/>
                                <w:sz w:val="16"/>
                                <w:szCs w:val="16"/>
                              </w:rPr>
                              <w:t>で</w:t>
                            </w:r>
                          </w:p>
                        </w:txbxContent>
                      </wps:txbx>
                      <wps:bodyPr wrap="square" lIns="0" tIns="0" rIns="0" bIns="0" rtlCol="0">
                        <a:spAutoFit/>
                      </wps:bodyPr>
                    </wps:wsp>
                  </a:graphicData>
                </a:graphic>
                <wp14:sizeRelH relativeFrom="margin">
                  <wp14:pctWidth>0</wp14:pctWidth>
                </wp14:sizeRelH>
              </wp:anchor>
            </w:drawing>
          </mc:Choice>
          <mc:Fallback>
            <w:pict>
              <v:shape id="_x0000_s1027" type="#_x0000_t202" style="position:absolute;left:0;text-align:left;margin-left:3in;margin-top:9pt;width:149pt;height:18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" filled="f" stroked="f">
                <v:textbox style="mso-fit-shape-to-text:t" inset="0,0,0,0">
                  <w:txbxContent>
                    <w:p w14:paraId="3299E0AE" w14:textId="77777777" w:rsidR="00254BA8" w:rsidRPr="00A0323A" w:rsidRDefault="00254BA8" w:rsidP="00BC49FC">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w:t>
                      </w:r>
                      <w:r>
                        <w:rPr>
                          <w:rFonts w:ascii="HGPｺﾞｼｯｸM" w:eastAsia="HGPｺﾞｼｯｸM" w:cstheme="minorBidi"/>
                          <w:color w:val="000000" w:themeColor="text1"/>
                          <w:kern w:val="24"/>
                          <w:sz w:val="16"/>
                          <w:szCs w:val="16"/>
                        </w:rPr>
                        <w:t>TOP</w:t>
                      </w:r>
                      <w:r>
                        <w:rPr>
                          <w:rFonts w:ascii="HGPｺﾞｼｯｸM" w:eastAsia="HGPｺﾞｼｯｸM" w:cstheme="minorBidi" w:hint="eastAsia"/>
                          <w:color w:val="000000" w:themeColor="text1"/>
                          <w:kern w:val="24"/>
                          <w:sz w:val="16"/>
                          <w:szCs w:val="16"/>
                        </w:rPr>
                        <w:t>画像</w:t>
                      </w:r>
                      <w:r>
                        <w:rPr>
                          <w:rFonts w:ascii="HGPｺﾞｼｯｸM" w:eastAsia="HGPｺﾞｼｯｸM" w:cstheme="minorBidi"/>
                          <w:color w:val="000000" w:themeColor="text1"/>
                          <w:kern w:val="24"/>
                          <w:sz w:val="16"/>
                          <w:szCs w:val="16"/>
                        </w:rPr>
                        <w:t>と</w:t>
                      </w:r>
                      <w:r>
                        <w:rPr>
                          <w:rFonts w:ascii="HGPｺﾞｼｯｸM" w:eastAsia="HGPｺﾞｼｯｸM" w:cstheme="minorBidi" w:hint="eastAsia"/>
                          <w:color w:val="000000" w:themeColor="text1"/>
                          <w:kern w:val="24"/>
                          <w:sz w:val="16"/>
                          <w:szCs w:val="16"/>
                        </w:rPr>
                        <w:t>同じ</w:t>
                      </w:r>
                      <w:r>
                        <w:rPr>
                          <w:rFonts w:ascii="HGPｺﾞｼｯｸM" w:eastAsia="HGPｺﾞｼｯｸM" w:cstheme="minorBidi"/>
                          <w:color w:val="000000" w:themeColor="text1"/>
                          <w:kern w:val="24"/>
                          <w:sz w:val="16"/>
                          <w:szCs w:val="16"/>
                        </w:rPr>
                        <w:t>で</w:t>
                      </w:r>
                    </w:p>
                  </w:txbxContent>
                </v:textbox>
              </v:shape>
            </w:pict>
          </mc:Fallback>
        </mc:AlternateContent>
      </w:r>
    </w:p>
    <w:p w14:paraId="445535F2" w14:textId="678CE593" w:rsidR="00BC49FC" w:rsidRDefault="00BC49FC" w:rsidP="00BC4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hAnsi="メイリオ" w:cs="メイリオ"/>
          <w:color w:val="0070C0"/>
          <w:sz w:val="20"/>
          <w:szCs w:val="20"/>
          <w:bdr w:val="single" w:sz="4" w:space="0" w:color="auto"/>
        </w:rPr>
      </w:pPr>
    </w:p>
    <w:p w14:paraId="1403595C" w14:textId="77777777" w:rsidR="00BC49FC" w:rsidRDefault="00BC49FC" w:rsidP="00BC4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hAnsi="メイリオ" w:cs="メイリオ"/>
          <w:color w:val="0070C0"/>
          <w:sz w:val="20"/>
          <w:szCs w:val="20"/>
          <w:bdr w:val="single" w:sz="4" w:space="0" w:color="auto"/>
        </w:rPr>
      </w:pPr>
    </w:p>
    <w:p w14:paraId="5F87ED18" w14:textId="1A4C8C34" w:rsidR="00BC49FC" w:rsidRDefault="00BC49FC" w:rsidP="00BC4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hAnsi="メイリオ" w:cs="メイリオ"/>
          <w:color w:val="0070C0"/>
          <w:sz w:val="20"/>
          <w:szCs w:val="20"/>
          <w:bdr w:val="single" w:sz="4" w:space="0" w:color="auto"/>
        </w:rPr>
      </w:pPr>
    </w:p>
    <w:p w14:paraId="7C9FA747" w14:textId="77777777" w:rsidR="00BC49FC" w:rsidRDefault="00BC49FC" w:rsidP="00BC4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hAnsi="メイリオ" w:cs="メイリオ"/>
          <w:color w:val="0070C0"/>
          <w:sz w:val="20"/>
          <w:szCs w:val="20"/>
          <w:bdr w:val="single" w:sz="4" w:space="0" w:color="auto"/>
        </w:rPr>
      </w:pPr>
    </w:p>
    <w:p w14:paraId="13E14EC6" w14:textId="77777777" w:rsidR="00BC49FC" w:rsidRPr="00DA1F53" w:rsidRDefault="00BC49FC" w:rsidP="00BC49FC">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40" w:lineRule="exact"/>
        <w:jc w:val="left"/>
        <w:rPr>
          <w:rFonts w:ascii="メイリオ" w:eastAsia="メイリオ" w:hAnsi="メイリオ" w:cs="メイリオ"/>
          <w:sz w:val="20"/>
          <w:szCs w:val="20"/>
        </w:rPr>
      </w:pPr>
    </w:p>
    <w:p w14:paraId="10505BCD" w14:textId="77777777" w:rsidR="00FD2123" w:rsidRPr="000464FF" w:rsidRDefault="00FD2123" w:rsidP="00FD2123">
      <w:pPr>
        <w:spacing w:line="340" w:lineRule="exact"/>
        <w:rPr>
          <w:rFonts w:ascii="メイリオ" w:eastAsia="メイリオ" w:hAnsi="メイリオ" w:cs="メイリオ"/>
          <w:b/>
          <w:sz w:val="20"/>
          <w:szCs w:val="20"/>
        </w:rPr>
      </w:pPr>
      <w:r w:rsidRPr="000464FF">
        <w:rPr>
          <w:rFonts w:ascii="メイリオ" w:eastAsia="メイリオ" w:hAnsi="メイリオ" w:cs="メイリオ" w:hint="eastAsia"/>
          <w:b/>
          <w:sz w:val="20"/>
          <w:szCs w:val="20"/>
        </w:rPr>
        <w:t>●〈クラランス〉ではハンドトリートメント</w:t>
      </w:r>
    </w:p>
    <w:p w14:paraId="75DE7447" w14:textId="77777777" w:rsidR="00FD2123" w:rsidRPr="003B6080" w:rsidRDefault="00FD2123" w:rsidP="00FD2123">
      <w:pPr>
        <w:spacing w:line="340" w:lineRule="exact"/>
        <w:rPr>
          <w:rFonts w:ascii="メイリオ" w:eastAsia="メイリオ" w:hAnsi="メイリオ" w:cs="メイリオ"/>
          <w:sz w:val="20"/>
          <w:szCs w:val="20"/>
        </w:rPr>
      </w:pPr>
      <w:r w:rsidRPr="003B6080">
        <w:rPr>
          <w:rFonts w:ascii="メイリオ" w:eastAsia="メイリオ" w:hAnsi="メイリオ" w:cs="メイリオ" w:hint="eastAsia"/>
          <w:sz w:val="20"/>
          <w:szCs w:val="20"/>
        </w:rPr>
        <w:t>カウンセリングを受け、カルテを登録すると〈クラランス〉の人気スキンケアで本格的なハンドトリートメントが受けられます！トリートメント後の手肌はしっとり！</w:t>
      </w:r>
    </w:p>
    <w:p w14:paraId="721FB975" w14:textId="77777777" w:rsidR="00FD2123" w:rsidRPr="003B6080" w:rsidRDefault="00FD2123" w:rsidP="00FD2123">
      <w:pPr>
        <w:spacing w:line="340" w:lineRule="exact"/>
        <w:rPr>
          <w:rFonts w:ascii="メイリオ" w:eastAsia="メイリオ" w:hAnsi="メイリオ" w:cs="メイリオ"/>
          <w:sz w:val="20"/>
          <w:szCs w:val="20"/>
        </w:rPr>
      </w:pPr>
    </w:p>
    <w:p w14:paraId="461AAC79" w14:textId="77777777" w:rsidR="00FD2123" w:rsidRPr="000464FF" w:rsidRDefault="00FD2123" w:rsidP="00FD2123">
      <w:pPr>
        <w:spacing w:line="340" w:lineRule="exact"/>
        <w:rPr>
          <w:rFonts w:ascii="メイリオ" w:eastAsia="メイリオ" w:hAnsi="メイリオ" w:cs="メイリオ"/>
          <w:b/>
          <w:sz w:val="20"/>
          <w:szCs w:val="20"/>
        </w:rPr>
      </w:pPr>
      <w:r w:rsidRPr="000464FF">
        <w:rPr>
          <w:rFonts w:ascii="メイリオ" w:eastAsia="メイリオ" w:hAnsi="メイリオ" w:cs="メイリオ" w:hint="eastAsia"/>
          <w:b/>
          <w:sz w:val="20"/>
          <w:szCs w:val="20"/>
        </w:rPr>
        <w:t>●〈コスメデコルテ〉ではイオンミスト体験</w:t>
      </w:r>
    </w:p>
    <w:p w14:paraId="08577840" w14:textId="77777777" w:rsidR="00FD2123" w:rsidRPr="003B6080" w:rsidRDefault="00FD2123" w:rsidP="00FD2123">
      <w:pPr>
        <w:spacing w:line="340" w:lineRule="exact"/>
        <w:rPr>
          <w:rFonts w:ascii="メイリオ" w:eastAsia="メイリオ" w:hAnsi="メイリオ" w:cs="メイリオ"/>
          <w:sz w:val="20"/>
          <w:szCs w:val="20"/>
        </w:rPr>
      </w:pPr>
      <w:r w:rsidRPr="003B6080">
        <w:rPr>
          <w:rFonts w:ascii="メイリオ" w:eastAsia="メイリオ" w:hAnsi="メイリオ" w:cs="メイリオ" w:hint="eastAsia"/>
          <w:sz w:val="20"/>
          <w:szCs w:val="20"/>
        </w:rPr>
        <w:t>肌にうるおいを与えて、柔らかい肌にしてくれるイオンミスト機器「</w:t>
      </w:r>
      <w:r w:rsidRPr="003B6080">
        <w:rPr>
          <w:rFonts w:ascii="メイリオ" w:eastAsia="メイリオ" w:hAnsi="メイリオ" w:cs="メイリオ"/>
          <w:sz w:val="20"/>
          <w:szCs w:val="20"/>
        </w:rPr>
        <w:t>M-CUBE</w:t>
      </w:r>
      <w:r w:rsidRPr="003B6080">
        <w:rPr>
          <w:rFonts w:ascii="メイリオ" w:eastAsia="メイリオ" w:hAnsi="メイリオ" w:cs="メイリオ" w:hint="eastAsia"/>
          <w:sz w:val="20"/>
          <w:szCs w:val="20"/>
        </w:rPr>
        <w:t>」を体感できます。ケアの後はメイクのタッチアップもしてもらえちゃいますよ。</w:t>
      </w:r>
    </w:p>
    <w:p w14:paraId="1EACDE02" w14:textId="77777777" w:rsidR="00FD2123" w:rsidRPr="003B6080" w:rsidRDefault="00FD2123" w:rsidP="00FD2123">
      <w:pPr>
        <w:spacing w:line="340" w:lineRule="exact"/>
        <w:rPr>
          <w:rFonts w:ascii="メイリオ" w:eastAsia="メイリオ" w:hAnsi="メイリオ" w:cs="メイリオ"/>
          <w:sz w:val="20"/>
          <w:szCs w:val="20"/>
        </w:rPr>
      </w:pPr>
    </w:p>
    <w:p w14:paraId="68CDB363" w14:textId="77777777" w:rsidR="00FD2123" w:rsidRPr="000464FF" w:rsidRDefault="00FD2123" w:rsidP="00FD2123">
      <w:pPr>
        <w:spacing w:line="340" w:lineRule="exact"/>
        <w:rPr>
          <w:rFonts w:ascii="メイリオ" w:eastAsia="メイリオ" w:hAnsi="メイリオ" w:cs="メイリオ"/>
          <w:b/>
          <w:sz w:val="20"/>
          <w:szCs w:val="20"/>
        </w:rPr>
      </w:pPr>
      <w:r w:rsidRPr="000464FF">
        <w:rPr>
          <w:rFonts w:ascii="メイリオ" w:eastAsia="メイリオ" w:hAnsi="メイリオ" w:cs="メイリオ" w:hint="eastAsia"/>
          <w:b/>
          <w:sz w:val="20"/>
          <w:szCs w:val="20"/>
        </w:rPr>
        <w:t>●〈ジョンマスターオーガニック〉では頭皮チェック</w:t>
      </w:r>
    </w:p>
    <w:p w14:paraId="3667D3CD" w14:textId="77777777" w:rsidR="00FD2123" w:rsidRPr="003B6080" w:rsidRDefault="00FD2123" w:rsidP="00FD2123">
      <w:pPr>
        <w:spacing w:line="340" w:lineRule="exact"/>
        <w:rPr>
          <w:rFonts w:ascii="メイリオ" w:eastAsia="メイリオ" w:hAnsi="メイリオ" w:cs="メイリオ"/>
          <w:sz w:val="20"/>
          <w:szCs w:val="20"/>
        </w:rPr>
      </w:pPr>
      <w:r w:rsidRPr="003B6080">
        <w:rPr>
          <w:rFonts w:ascii="メイリオ" w:eastAsia="メイリオ" w:hAnsi="メイリオ" w:cs="メイリオ" w:hint="eastAsia"/>
          <w:sz w:val="20"/>
          <w:szCs w:val="20"/>
        </w:rPr>
        <w:t>スコープで、頭皮状態をチェックしてもらえます。自分の頭皮はなかなか見る機会がないから、ちょっとドキドキ☆またおすすめのアイテムやケア方法もご紹介！</w:t>
      </w:r>
    </w:p>
    <w:p w14:paraId="48353C75" w14:textId="77777777" w:rsidR="00FD2123" w:rsidRPr="003B6080" w:rsidRDefault="00FD2123" w:rsidP="00FD2123">
      <w:pPr>
        <w:spacing w:line="340" w:lineRule="exact"/>
        <w:rPr>
          <w:rFonts w:ascii="メイリオ" w:eastAsia="メイリオ" w:hAnsi="メイリオ" w:cs="メイリオ"/>
          <w:sz w:val="20"/>
          <w:szCs w:val="20"/>
        </w:rPr>
      </w:pPr>
    </w:p>
    <w:p w14:paraId="3D5D3E4E" w14:textId="77777777" w:rsidR="00FD2123" w:rsidRPr="000464FF" w:rsidRDefault="00FD2123" w:rsidP="00FD2123">
      <w:pPr>
        <w:spacing w:line="340" w:lineRule="exact"/>
        <w:rPr>
          <w:rFonts w:ascii="メイリオ" w:eastAsia="メイリオ" w:hAnsi="メイリオ" w:cs="メイリオ"/>
          <w:b/>
          <w:sz w:val="20"/>
          <w:szCs w:val="20"/>
        </w:rPr>
      </w:pPr>
      <w:r w:rsidRPr="000464FF">
        <w:rPr>
          <w:rFonts w:ascii="メイリオ" w:eastAsia="メイリオ" w:hAnsi="メイリオ" w:cs="メイリオ" w:hint="eastAsia"/>
          <w:b/>
          <w:sz w:val="20"/>
          <w:szCs w:val="20"/>
        </w:rPr>
        <w:t>●〈ゲラン〉ではフェイスパウダーを体験</w:t>
      </w:r>
    </w:p>
    <w:p w14:paraId="3D2BFC18" w14:textId="77777777" w:rsidR="00FD2123" w:rsidRPr="003B6080" w:rsidRDefault="00FD2123" w:rsidP="00FD2123">
      <w:pPr>
        <w:spacing w:line="340" w:lineRule="exact"/>
        <w:rPr>
          <w:rFonts w:ascii="メイリオ" w:eastAsia="メイリオ" w:hAnsi="メイリオ" w:cs="メイリオ"/>
          <w:sz w:val="20"/>
          <w:szCs w:val="20"/>
        </w:rPr>
      </w:pPr>
      <w:r w:rsidRPr="003B6080">
        <w:rPr>
          <w:rFonts w:ascii="メイリオ" w:eastAsia="メイリオ" w:hAnsi="メイリオ" w:cs="メイリオ" w:hint="eastAsia"/>
          <w:sz w:val="20"/>
          <w:szCs w:val="20"/>
        </w:rPr>
        <w:t>大人気のフェイスパウダー「メテオリット</w:t>
      </w:r>
      <w:r w:rsidRPr="003B6080">
        <w:rPr>
          <w:rFonts w:ascii="メイリオ" w:eastAsia="メイリオ" w:hAnsi="メイリオ" w:cs="メイリオ"/>
          <w:sz w:val="20"/>
          <w:szCs w:val="20"/>
        </w:rPr>
        <w:t xml:space="preserve"> </w:t>
      </w:r>
      <w:r w:rsidRPr="003B6080">
        <w:rPr>
          <w:rFonts w:ascii="メイリオ" w:eastAsia="メイリオ" w:hAnsi="メイリオ" w:cs="メイリオ" w:hint="eastAsia"/>
          <w:sz w:val="20"/>
          <w:szCs w:val="20"/>
        </w:rPr>
        <w:t>ビーユ」をタッチアップ。さっとまとうだけで明るく透明感のある肌になれ、ラグジュアリーな気分も満喫できます！</w:t>
      </w:r>
    </w:p>
    <w:p w14:paraId="5B7302AD" w14:textId="77777777" w:rsidR="00FD2123" w:rsidRPr="003B6080" w:rsidRDefault="00FD2123" w:rsidP="00FD2123">
      <w:pPr>
        <w:spacing w:line="340" w:lineRule="exact"/>
        <w:rPr>
          <w:rFonts w:ascii="メイリオ" w:eastAsia="メイリオ" w:hAnsi="メイリオ" w:cs="メイリオ"/>
          <w:sz w:val="20"/>
          <w:szCs w:val="20"/>
        </w:rPr>
      </w:pPr>
    </w:p>
    <w:p w14:paraId="663A9E82" w14:textId="77777777" w:rsidR="00FD2123" w:rsidRPr="000464FF" w:rsidRDefault="00FD2123" w:rsidP="00FD2123">
      <w:pPr>
        <w:spacing w:line="340" w:lineRule="exact"/>
        <w:rPr>
          <w:rFonts w:ascii="メイリオ" w:eastAsia="メイリオ" w:hAnsi="メイリオ" w:cs="メイリオ"/>
          <w:b/>
          <w:sz w:val="20"/>
          <w:szCs w:val="20"/>
        </w:rPr>
      </w:pPr>
      <w:r w:rsidRPr="000464FF">
        <w:rPr>
          <w:rFonts w:ascii="メイリオ" w:eastAsia="メイリオ" w:hAnsi="メイリオ" w:cs="メイリオ" w:hint="eastAsia"/>
          <w:b/>
          <w:sz w:val="20"/>
          <w:szCs w:val="20"/>
        </w:rPr>
        <w:t>●〈SHISEIDO〉ではリップをタッチアップ</w:t>
      </w:r>
    </w:p>
    <w:p w14:paraId="71DFBE23" w14:textId="77777777" w:rsidR="00FD2123" w:rsidRPr="003B6080" w:rsidRDefault="00FD2123" w:rsidP="00FD2123">
      <w:pPr>
        <w:spacing w:line="340" w:lineRule="exact"/>
        <w:rPr>
          <w:rFonts w:ascii="メイリオ" w:eastAsia="メイリオ" w:hAnsi="メイリオ" w:cs="メイリオ"/>
          <w:sz w:val="20"/>
          <w:szCs w:val="20"/>
        </w:rPr>
      </w:pPr>
      <w:r w:rsidRPr="003B6080">
        <w:rPr>
          <w:rFonts w:ascii="メイリオ" w:eastAsia="メイリオ" w:hAnsi="メイリオ" w:cs="メイリオ" w:hint="eastAsia"/>
          <w:sz w:val="20"/>
          <w:szCs w:val="20"/>
        </w:rPr>
        <w:t>新発売の「ビジョナリージェルリップスティック」をご紹介。肌色、イメージに合わせてぴったりな色を選んでもらえます。発売されたばかりのアイテムが体験できるのも「</w:t>
      </w:r>
      <w:r w:rsidRPr="003B6080">
        <w:rPr>
          <w:rFonts w:ascii="メイリオ" w:eastAsia="メイリオ" w:hAnsi="メイリオ" w:cs="メイリオ"/>
          <w:sz w:val="20"/>
          <w:szCs w:val="20"/>
        </w:rPr>
        <w:t>300</w:t>
      </w:r>
      <w:r w:rsidRPr="003B6080">
        <w:rPr>
          <w:rFonts w:ascii="メイリオ" w:eastAsia="メイリオ" w:hAnsi="メイリオ" w:cs="メイリオ" w:hint="eastAsia"/>
          <w:sz w:val="20"/>
          <w:szCs w:val="20"/>
        </w:rPr>
        <w:t>秒マジック」の魅力ですね。</w:t>
      </w:r>
    </w:p>
    <w:p w14:paraId="2F8E278C" w14:textId="77777777" w:rsidR="00FD2123" w:rsidRPr="003B6080" w:rsidRDefault="00FD2123" w:rsidP="00FD2123">
      <w:pPr>
        <w:spacing w:line="340" w:lineRule="exact"/>
        <w:rPr>
          <w:rFonts w:ascii="メイリオ" w:eastAsia="メイリオ" w:hAnsi="メイリオ" w:cs="メイリオ"/>
          <w:sz w:val="20"/>
          <w:szCs w:val="20"/>
        </w:rPr>
      </w:pPr>
    </w:p>
    <w:p w14:paraId="7B8FEFCF" w14:textId="77777777" w:rsidR="00FD2123" w:rsidRPr="003B6080" w:rsidRDefault="00FD2123" w:rsidP="00FD2123">
      <w:pPr>
        <w:spacing w:line="340" w:lineRule="exact"/>
        <w:rPr>
          <w:rFonts w:ascii="メイリオ" w:eastAsia="メイリオ" w:hAnsi="メイリオ" w:cs="メイリオ"/>
          <w:sz w:val="20"/>
          <w:szCs w:val="20"/>
        </w:rPr>
      </w:pPr>
      <w:r w:rsidRPr="003B6080">
        <w:rPr>
          <w:rFonts w:ascii="メイリオ" w:eastAsia="メイリオ" w:hAnsi="メイリオ" w:cs="メイリオ" w:hint="eastAsia"/>
          <w:sz w:val="20"/>
          <w:szCs w:val="20"/>
        </w:rPr>
        <w:t>他にも参加ブランドでさまざまなサービスが実施されます。詳しくはこちらでご確認を。</w:t>
      </w:r>
    </w:p>
    <w:p w14:paraId="6493B0AA" w14:textId="77777777" w:rsidR="000464FF" w:rsidRPr="009628D6" w:rsidRDefault="000464FF" w:rsidP="000464FF">
      <w:pPr>
        <w:widowControl/>
        <w:autoSpaceDE w:val="0"/>
        <w:autoSpaceDN w:val="0"/>
        <w:adjustRightInd w:val="0"/>
        <w:spacing w:line="340" w:lineRule="exact"/>
        <w:jc w:val="left"/>
        <w:rPr>
          <w:rFonts w:ascii="メイリオ" w:eastAsia="メイリオ" w:hAnsi="メイリオ" w:cs="メイリオ"/>
          <w:color w:val="0070C0"/>
          <w:kern w:val="1"/>
          <w:sz w:val="20"/>
          <w:szCs w:val="20"/>
        </w:rPr>
      </w:pPr>
      <w:r w:rsidRPr="009628D6">
        <w:rPr>
          <w:rFonts w:ascii="メイリオ" w:eastAsia="メイリオ" w:hAnsi="メイリオ" w:cs="メイリオ" w:hint="eastAsia"/>
          <w:color w:val="0070C0"/>
          <w:kern w:val="1"/>
          <w:sz w:val="20"/>
          <w:szCs w:val="20"/>
        </w:rPr>
        <w:t>→リンク</w:t>
      </w:r>
    </w:p>
    <w:p w14:paraId="1CE8C6C0" w14:textId="77777777" w:rsidR="00FD2123" w:rsidRPr="00FD2123" w:rsidRDefault="00FD2123" w:rsidP="00FD2123">
      <w:pPr>
        <w:spacing w:line="340" w:lineRule="exact"/>
        <w:rPr>
          <w:rFonts w:ascii="メイリオ" w:eastAsia="メイリオ" w:hAnsi="メイリオ" w:cs="メイリオ"/>
          <w:b/>
          <w:sz w:val="20"/>
          <w:szCs w:val="20"/>
        </w:rPr>
      </w:pPr>
    </w:p>
    <w:p w14:paraId="3843729D" w14:textId="291D66DA" w:rsidR="00BC49FC" w:rsidRPr="0007000A" w:rsidRDefault="00FD2123" w:rsidP="00FD2123">
      <w:pPr>
        <w:spacing w:line="340" w:lineRule="exact"/>
        <w:rPr>
          <w:rFonts w:ascii="メイリオ" w:eastAsia="メイリオ" w:hAnsi="メイリオ" w:cs="メイリオ"/>
          <w:b/>
          <w:sz w:val="20"/>
          <w:szCs w:val="20"/>
        </w:rPr>
      </w:pPr>
      <w:r w:rsidRPr="00FD2123">
        <w:rPr>
          <w:rFonts w:ascii="メイリオ" w:eastAsia="メイリオ" w:hAnsi="メイリオ" w:cs="メイリオ" w:hint="eastAsia"/>
          <w:b/>
          <w:sz w:val="20"/>
          <w:szCs w:val="20"/>
        </w:rPr>
        <w:t>サービスを体験するごとにもらえる、入浴料。さらにインスタ投稿でも♡</w:t>
      </w:r>
    </w:p>
    <w:p w14:paraId="0E90CB2D" w14:textId="6ACB983E" w:rsidR="00BC49FC" w:rsidRPr="0007000A" w:rsidRDefault="00BC49FC" w:rsidP="00BC49FC">
      <w:pPr>
        <w:spacing w:line="340" w:lineRule="exact"/>
        <w:rPr>
          <w:rFonts w:ascii="メイリオ" w:eastAsia="メイリオ" w:hAnsi="メイリオ" w:cs="メイリオ"/>
          <w:b/>
          <w:sz w:val="20"/>
          <w:szCs w:val="20"/>
        </w:rPr>
      </w:pPr>
    </w:p>
    <w:p w14:paraId="63CF4487" w14:textId="1F9C650E" w:rsidR="00BC49FC" w:rsidRPr="0007000A" w:rsidRDefault="00427729" w:rsidP="00BC49FC">
      <w:pPr>
        <w:spacing w:line="340" w:lineRule="exact"/>
        <w:rPr>
          <w:rFonts w:ascii="メイリオ" w:eastAsia="メイリオ" w:hAnsi="メイリオ" w:cs="メイリオ"/>
          <w:b/>
          <w:sz w:val="20"/>
          <w:szCs w:val="20"/>
        </w:rPr>
      </w:pPr>
      <w:r w:rsidRPr="0007000A">
        <w:rPr>
          <w:rFonts w:ascii="メイリオ" w:eastAsia="メイリオ" w:hAnsi="メイリオ" w:cs="メイリオ"/>
          <w:noProof/>
          <w:sz w:val="20"/>
          <w:szCs w:val="20"/>
        </w:rPr>
        <w:drawing>
          <wp:anchor distT="0" distB="0" distL="114300" distR="114300" simplePos="0" relativeHeight="251659264" behindDoc="0" locked="0" layoutInCell="1" allowOverlap="1" wp14:anchorId="4AC0BA06" wp14:editId="05E572D5">
            <wp:simplePos x="0" y="0"/>
            <wp:positionH relativeFrom="column">
              <wp:posOffset>348615</wp:posOffset>
            </wp:positionH>
            <wp:positionV relativeFrom="paragraph">
              <wp:posOffset>177800</wp:posOffset>
            </wp:positionV>
            <wp:extent cx="1678940" cy="1118870"/>
            <wp:effectExtent l="0" t="0" r="0" b="0"/>
            <wp:wrapNone/>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678940" cy="111887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2184DE50" w14:textId="77777777" w:rsidR="00BC49FC" w:rsidRPr="0007000A" w:rsidRDefault="00BC49FC" w:rsidP="00BC49FC">
      <w:pPr>
        <w:spacing w:line="340" w:lineRule="exact"/>
        <w:rPr>
          <w:rFonts w:ascii="メイリオ" w:eastAsia="メイリオ" w:hAnsi="メイリオ" w:cs="メイリオ"/>
          <w:b/>
          <w:sz w:val="20"/>
          <w:szCs w:val="20"/>
        </w:rPr>
      </w:pPr>
    </w:p>
    <w:p w14:paraId="015172CA" w14:textId="7DF050DD" w:rsidR="00BC49FC" w:rsidRPr="0007000A" w:rsidRDefault="005A2184" w:rsidP="00BC49FC">
      <w:pPr>
        <w:spacing w:line="340" w:lineRule="exact"/>
        <w:rPr>
          <w:rFonts w:ascii="メイリオ" w:eastAsia="メイリオ" w:hAnsi="メイリオ" w:cs="メイリオ"/>
          <w:b/>
          <w:sz w:val="20"/>
          <w:szCs w:val="20"/>
        </w:rPr>
      </w:pPr>
      <w:r w:rsidRPr="006D4389">
        <w:rPr>
          <w:rFonts w:ascii="メイリオ" w:eastAsia="メイリオ" w:hAnsi="メイリオ" w:cs="メイリオ"/>
          <w:noProof/>
          <w:color w:val="0070C0"/>
          <w:sz w:val="20"/>
          <w:szCs w:val="20"/>
        </w:rPr>
        <mc:AlternateContent>
          <mc:Choice Requires="wps">
            <w:drawing>
              <wp:anchor distT="0" distB="0" distL="114300" distR="114300" simplePos="0" relativeHeight="251667456" behindDoc="0" locked="0" layoutInCell="1" allowOverlap="1" wp14:anchorId="3C5E0266" wp14:editId="075B1F81">
                <wp:simplePos x="0" y="0"/>
                <wp:positionH relativeFrom="column">
                  <wp:posOffset>2286000</wp:posOffset>
                </wp:positionH>
                <wp:positionV relativeFrom="paragraph">
                  <wp:posOffset>25400</wp:posOffset>
                </wp:positionV>
                <wp:extent cx="1892300" cy="457200"/>
                <wp:effectExtent l="0" t="0" r="0" b="0"/>
                <wp:wrapNone/>
                <wp:docPr id="10" name="テキスト ボックス 1"/>
                <wp:cNvGraphicFramePr/>
                <a:graphic xmlns:a="http://schemas.openxmlformats.org/drawingml/2006/main">
                  <a:graphicData uri="http://schemas.microsoft.com/office/word/2010/wordprocessingShape">
                    <wps:wsp>
                      <wps:cNvSpPr txBox="1"/>
                      <wps:spPr>
                        <a:xfrm>
                          <a:off x="0" y="0"/>
                          <a:ext cx="1892300" cy="457200"/>
                        </a:xfrm>
                        <a:prstGeom prst="rect">
                          <a:avLst/>
                        </a:prstGeom>
                        <a:noFill/>
                      </wps:spPr>
                      <wps:txbx>
                        <w:txbxContent>
                          <w:p w14:paraId="334A0C24" w14:textId="4DD45D06" w:rsidR="00254BA8" w:rsidRPr="00A0323A" w:rsidRDefault="00254BA8" w:rsidP="00BC49FC">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←仮です</w:t>
                            </w:r>
                            <w:r>
                              <w:rPr>
                                <w:rFonts w:ascii="HGPｺﾞｼｯｸM" w:eastAsia="HGPｺﾞｼｯｸM" w:cstheme="minorBidi"/>
                                <w:color w:val="000000" w:themeColor="text1"/>
                                <w:kern w:val="24"/>
                                <w:sz w:val="16"/>
                                <w:szCs w:val="16"/>
                              </w:rPr>
                              <w:t>。後日</w:t>
                            </w:r>
                            <w:r w:rsidR="008A29C3">
                              <w:rPr>
                                <w:rFonts w:ascii="HGPｺﾞｼｯｸM" w:eastAsia="HGPｺﾞｼｯｸM" w:cstheme="minorBidi"/>
                                <w:color w:val="000000" w:themeColor="text1"/>
                                <w:kern w:val="24"/>
                                <w:sz w:val="16"/>
                                <w:szCs w:val="16"/>
                              </w:rPr>
                              <w:t>3</w:t>
                            </w:r>
                            <w:r w:rsidR="008A29C3">
                              <w:rPr>
                                <w:rFonts w:ascii="HGPｺﾞｼｯｸM" w:eastAsia="HGPｺﾞｼｯｸM" w:cstheme="minorBidi" w:hint="eastAsia"/>
                                <w:color w:val="000000" w:themeColor="text1"/>
                                <w:kern w:val="24"/>
                                <w:sz w:val="16"/>
                                <w:szCs w:val="16"/>
                              </w:rPr>
                              <w:t>つの入浴料を撮って</w:t>
                            </w:r>
                            <w:r w:rsidR="005A2184">
                              <w:rPr>
                                <w:rFonts w:ascii="HGPｺﾞｼｯｸM" w:eastAsia="HGPｺﾞｼｯｸM" w:cstheme="minorBidi" w:hint="eastAsia"/>
                                <w:color w:val="000000" w:themeColor="text1"/>
                                <w:kern w:val="24"/>
                                <w:sz w:val="16"/>
                                <w:szCs w:val="16"/>
                              </w:rPr>
                              <w:t>い</w:t>
                            </w:r>
                            <w:r w:rsidR="008A29C3">
                              <w:rPr>
                                <w:rFonts w:ascii="HGPｺﾞｼｯｸM" w:eastAsia="HGPｺﾞｼｯｸM" w:cstheme="minorBidi" w:hint="eastAsia"/>
                                <w:color w:val="000000" w:themeColor="text1"/>
                                <w:kern w:val="24"/>
                                <w:sz w:val="16"/>
                                <w:szCs w:val="16"/>
                              </w:rPr>
                              <w:t>る様子の撮影したものと</w:t>
                            </w:r>
                            <w:r>
                              <w:rPr>
                                <w:rFonts w:ascii="HGPｺﾞｼｯｸM" w:eastAsia="HGPｺﾞｼｯｸM" w:cstheme="minorBidi"/>
                                <w:color w:val="000000" w:themeColor="text1"/>
                                <w:kern w:val="24"/>
                                <w:sz w:val="16"/>
                                <w:szCs w:val="16"/>
                              </w:rPr>
                              <w:t>差し替え</w:t>
                            </w:r>
                          </w:p>
                        </w:txbxContent>
                      </wps:txbx>
                      <wps:bodyPr wrap="square" lIns="0" tIns="0" rIns="0" bIns="0" rtlCol="0">
                        <a:spAutoFit/>
                      </wps:bodyPr>
                    </wps:wsp>
                  </a:graphicData>
                </a:graphic>
                <wp14:sizeRelH relativeFrom="margin">
                  <wp14:pctWidth>0</wp14:pctWidth>
                </wp14:sizeRelH>
              </wp:anchor>
            </w:drawing>
          </mc:Choice>
          <mc:Fallback>
            <w:pict>
              <v:shape id="_x0000_s1028" type="#_x0000_t202" style="position:absolute;left:0;text-align:left;margin-left:180pt;margin-top:2pt;width:149pt;height:3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" filled="f" stroked="f">
                <v:textbox style="mso-fit-shape-to-text:t" inset="0,0,0,0">
                  <w:txbxContent>
                    <w:p w14:paraId="334A0C24" w14:textId="4DD45D06" w:rsidR="00254BA8" w:rsidRPr="00A0323A" w:rsidRDefault="00254BA8" w:rsidP="00BC49FC">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←仮です</w:t>
                      </w:r>
                      <w:r>
                        <w:rPr>
                          <w:rFonts w:ascii="HGPｺﾞｼｯｸM" w:eastAsia="HGPｺﾞｼｯｸM" w:cstheme="minorBidi"/>
                          <w:color w:val="000000" w:themeColor="text1"/>
                          <w:kern w:val="24"/>
                          <w:sz w:val="16"/>
                          <w:szCs w:val="16"/>
                        </w:rPr>
                        <w:t>。後日</w:t>
                      </w:r>
                      <w:r w:rsidR="008A29C3">
                        <w:rPr>
                          <w:rFonts w:ascii="HGPｺﾞｼｯｸM" w:eastAsia="HGPｺﾞｼｯｸM" w:cstheme="minorBidi"/>
                          <w:color w:val="000000" w:themeColor="text1"/>
                          <w:kern w:val="24"/>
                          <w:sz w:val="16"/>
                          <w:szCs w:val="16"/>
                        </w:rPr>
                        <w:t>3</w:t>
                      </w:r>
                      <w:r w:rsidR="008A29C3">
                        <w:rPr>
                          <w:rFonts w:ascii="HGPｺﾞｼｯｸM" w:eastAsia="HGPｺﾞｼｯｸM" w:cstheme="minorBidi" w:hint="eastAsia"/>
                          <w:color w:val="000000" w:themeColor="text1"/>
                          <w:kern w:val="24"/>
                          <w:sz w:val="16"/>
                          <w:szCs w:val="16"/>
                        </w:rPr>
                        <w:t>つの入浴料を撮って</w:t>
                      </w:r>
                      <w:r w:rsidR="005A2184">
                        <w:rPr>
                          <w:rFonts w:ascii="HGPｺﾞｼｯｸM" w:eastAsia="HGPｺﾞｼｯｸM" w:cstheme="minorBidi" w:hint="eastAsia"/>
                          <w:color w:val="000000" w:themeColor="text1"/>
                          <w:kern w:val="24"/>
                          <w:sz w:val="16"/>
                          <w:szCs w:val="16"/>
                        </w:rPr>
                        <w:t>い</w:t>
                      </w:r>
                      <w:r w:rsidR="008A29C3">
                        <w:rPr>
                          <w:rFonts w:ascii="HGPｺﾞｼｯｸM" w:eastAsia="HGPｺﾞｼｯｸM" w:cstheme="minorBidi" w:hint="eastAsia"/>
                          <w:color w:val="000000" w:themeColor="text1"/>
                          <w:kern w:val="24"/>
                          <w:sz w:val="16"/>
                          <w:szCs w:val="16"/>
                        </w:rPr>
                        <w:t>る様子の撮影したものと</w:t>
                      </w:r>
                      <w:r>
                        <w:rPr>
                          <w:rFonts w:ascii="HGPｺﾞｼｯｸM" w:eastAsia="HGPｺﾞｼｯｸM" w:cstheme="minorBidi"/>
                          <w:color w:val="000000" w:themeColor="text1"/>
                          <w:kern w:val="24"/>
                          <w:sz w:val="16"/>
                          <w:szCs w:val="16"/>
                        </w:rPr>
                        <w:t>差し替え</w:t>
                      </w:r>
                    </w:p>
                  </w:txbxContent>
                </v:textbox>
              </v:shape>
            </w:pict>
          </mc:Fallback>
        </mc:AlternateContent>
      </w:r>
    </w:p>
    <w:p w14:paraId="2CAD6D0D" w14:textId="63B04FBF" w:rsidR="00BC49FC" w:rsidRPr="0007000A" w:rsidRDefault="00BC49FC" w:rsidP="00BC49FC">
      <w:pPr>
        <w:spacing w:line="340" w:lineRule="exact"/>
        <w:rPr>
          <w:rFonts w:ascii="メイリオ" w:eastAsia="メイリオ" w:hAnsi="メイリオ" w:cs="メイリオ"/>
          <w:b/>
          <w:sz w:val="20"/>
          <w:szCs w:val="20"/>
        </w:rPr>
      </w:pPr>
    </w:p>
    <w:p w14:paraId="143D5202" w14:textId="77777777" w:rsidR="00BC49FC" w:rsidRPr="0007000A" w:rsidRDefault="00BC49FC" w:rsidP="00BC49FC">
      <w:pPr>
        <w:spacing w:line="340" w:lineRule="exact"/>
        <w:rPr>
          <w:rFonts w:ascii="メイリオ" w:eastAsia="メイリオ" w:hAnsi="メイリオ" w:cs="メイリオ"/>
          <w:b/>
          <w:sz w:val="20"/>
          <w:szCs w:val="20"/>
        </w:rPr>
      </w:pPr>
    </w:p>
    <w:p w14:paraId="0F7FE43E" w14:textId="62383B71" w:rsidR="00BC49FC" w:rsidRPr="0007000A" w:rsidRDefault="00BC49FC" w:rsidP="00BC49FC">
      <w:pPr>
        <w:spacing w:line="340" w:lineRule="exact"/>
        <w:rPr>
          <w:rFonts w:ascii="メイリオ" w:eastAsia="メイリオ" w:hAnsi="メイリオ" w:cs="メイリオ"/>
          <w:b/>
          <w:sz w:val="20"/>
          <w:szCs w:val="20"/>
        </w:rPr>
      </w:pPr>
    </w:p>
    <w:p w14:paraId="3863E19F" w14:textId="77777777" w:rsidR="00BC49FC" w:rsidRPr="0007000A" w:rsidRDefault="00BC49FC" w:rsidP="00BC49FC">
      <w:pPr>
        <w:spacing w:line="340" w:lineRule="exact"/>
        <w:rPr>
          <w:rFonts w:ascii="メイリオ" w:eastAsia="メイリオ" w:hAnsi="メイリオ" w:cs="メイリオ"/>
          <w:b/>
          <w:sz w:val="20"/>
          <w:szCs w:val="20"/>
        </w:rPr>
      </w:pPr>
    </w:p>
    <w:p w14:paraId="6AD370B5" w14:textId="77777777" w:rsidR="00BC49FC" w:rsidRPr="0007000A" w:rsidRDefault="00BC49FC" w:rsidP="00BC49FC">
      <w:pPr>
        <w:spacing w:line="340" w:lineRule="exact"/>
        <w:rPr>
          <w:rFonts w:ascii="メイリオ" w:eastAsia="メイリオ" w:hAnsi="メイリオ" w:cs="メイリオ"/>
          <w:b/>
          <w:sz w:val="20"/>
          <w:szCs w:val="20"/>
        </w:rPr>
      </w:pPr>
    </w:p>
    <w:p w14:paraId="54EE3853" w14:textId="77777777" w:rsidR="00DF0AAB" w:rsidRPr="00DF0AAB" w:rsidRDefault="00DF0AAB" w:rsidP="00DF0AAB">
      <w:pPr>
        <w:spacing w:line="340" w:lineRule="exact"/>
        <w:rPr>
          <w:rFonts w:ascii="メイリオ" w:eastAsia="メイリオ" w:hAnsi="メイリオ" w:cs="メイリオ"/>
          <w:sz w:val="20"/>
          <w:szCs w:val="20"/>
        </w:rPr>
      </w:pPr>
      <w:r w:rsidRPr="00DF0AAB">
        <w:rPr>
          <w:rFonts w:ascii="メイリオ" w:eastAsia="メイリオ" w:hAnsi="メイリオ" w:cs="メイリオ" w:hint="eastAsia"/>
          <w:sz w:val="20"/>
          <w:szCs w:val="20"/>
        </w:rPr>
        <w:t>また各ブランドでサービスを受けると、</w:t>
      </w:r>
      <w:r w:rsidRPr="00DF0AAB">
        <w:rPr>
          <w:rFonts w:ascii="メイリオ" w:eastAsia="メイリオ" w:hAnsi="メイリオ" w:cs="メイリオ"/>
          <w:sz w:val="20"/>
          <w:szCs w:val="20"/>
        </w:rPr>
        <w:t>1</w:t>
      </w:r>
      <w:r w:rsidRPr="00DF0AAB">
        <w:rPr>
          <w:rFonts w:ascii="メイリオ" w:eastAsia="メイリオ" w:hAnsi="メイリオ" w:cs="メイリオ" w:hint="eastAsia"/>
          <w:sz w:val="20"/>
          <w:szCs w:val="20"/>
        </w:rPr>
        <w:t>つ体験するごとに、さくらの香りの“さくらパンダ入浴料”を</w:t>
      </w:r>
      <w:r w:rsidRPr="00DF0AAB">
        <w:rPr>
          <w:rFonts w:ascii="メイリオ" w:eastAsia="メイリオ" w:hAnsi="メイリオ" w:cs="メイリオ"/>
          <w:sz w:val="20"/>
          <w:szCs w:val="20"/>
        </w:rPr>
        <w:t>1</w:t>
      </w:r>
      <w:r w:rsidRPr="00DF0AAB">
        <w:rPr>
          <w:rFonts w:ascii="メイリオ" w:eastAsia="メイリオ" w:hAnsi="メイリオ" w:cs="メイリオ" w:hint="eastAsia"/>
          <w:sz w:val="20"/>
          <w:szCs w:val="20"/>
        </w:rPr>
        <w:t>つプレゼント！例えば5つのブランドを回って体験すれば、5つもらえるうれしい仕組みなんですよ。</w:t>
      </w:r>
    </w:p>
    <w:p w14:paraId="51F3A00B" w14:textId="77777777" w:rsidR="00DF0AAB" w:rsidRPr="00DF0AAB" w:rsidRDefault="00DF0AAB" w:rsidP="00DF0AAB">
      <w:pPr>
        <w:spacing w:line="340" w:lineRule="exact"/>
        <w:rPr>
          <w:rFonts w:ascii="メイリオ" w:eastAsia="メイリオ" w:hAnsi="メイリオ" w:cs="メイリオ"/>
          <w:sz w:val="20"/>
          <w:szCs w:val="20"/>
        </w:rPr>
      </w:pPr>
      <w:r w:rsidRPr="00DF0AAB">
        <w:rPr>
          <w:rFonts w:ascii="メイリオ" w:eastAsia="メイリオ" w:hAnsi="メイリオ" w:cs="メイリオ" w:hint="eastAsia"/>
          <w:sz w:val="20"/>
          <w:szCs w:val="20"/>
        </w:rPr>
        <w:t>さらに、受け取った入浴料を3つ写真に撮って自分のインスタに投稿すると、「化粧品売場で使えるビューティチケット</w:t>
      </w:r>
      <w:r w:rsidRPr="00DF0AAB">
        <w:rPr>
          <w:rFonts w:ascii="メイリオ" w:eastAsia="メイリオ" w:hAnsi="メイリオ" w:cs="メイリオ"/>
          <w:sz w:val="20"/>
          <w:szCs w:val="20"/>
        </w:rPr>
        <w:t>1,000</w:t>
      </w:r>
      <w:r w:rsidRPr="00DF0AAB">
        <w:rPr>
          <w:rFonts w:ascii="メイリオ" w:eastAsia="メイリオ" w:hAnsi="メイリオ" w:cs="メイリオ" w:hint="eastAsia"/>
          <w:sz w:val="20"/>
          <w:szCs w:val="20"/>
        </w:rPr>
        <w:t>円分」が抽選でもらえるキャンペーンも！</w:t>
      </w:r>
    </w:p>
    <w:p w14:paraId="0A4FA250" w14:textId="77777777" w:rsidR="00DF0AAB" w:rsidRPr="00DF0AAB" w:rsidRDefault="00DF0AAB" w:rsidP="00DF0AAB">
      <w:pPr>
        <w:spacing w:line="340" w:lineRule="exact"/>
        <w:rPr>
          <w:rFonts w:ascii="メイリオ" w:eastAsia="メイリオ" w:hAnsi="メイリオ" w:cs="メイリオ"/>
          <w:sz w:val="20"/>
          <w:szCs w:val="20"/>
        </w:rPr>
      </w:pPr>
      <w:r w:rsidRPr="00DF0AAB">
        <w:rPr>
          <w:rFonts w:ascii="メイリオ" w:eastAsia="メイリオ" w:hAnsi="メイリオ" w:cs="メイリオ" w:hint="eastAsia"/>
          <w:sz w:val="20"/>
          <w:szCs w:val="20"/>
        </w:rPr>
        <w:t>●大丸･松坂屋のコスメ公式</w:t>
      </w:r>
      <w:proofErr w:type="spellStart"/>
      <w:r w:rsidRPr="00DF0AAB">
        <w:rPr>
          <w:rFonts w:ascii="メイリオ" w:eastAsia="メイリオ" w:hAnsi="メイリオ" w:cs="メイリオ"/>
          <w:sz w:val="20"/>
          <w:szCs w:val="20"/>
        </w:rPr>
        <w:t>Instagram</w:t>
      </w:r>
      <w:proofErr w:type="spellEnd"/>
      <w:r w:rsidRPr="00DF0AAB">
        <w:rPr>
          <w:rFonts w:ascii="メイリオ" w:eastAsia="メイリオ" w:hAnsi="メイリオ" w:cs="メイリオ" w:hint="eastAsia"/>
          <w:sz w:val="20"/>
          <w:szCs w:val="20"/>
        </w:rPr>
        <w:t>アカウント</w:t>
      </w:r>
      <w:r w:rsidRPr="00DF0AAB">
        <w:rPr>
          <w:rFonts w:ascii="メイリオ" w:eastAsia="メイリオ" w:hAnsi="メイリオ" w:cs="メイリオ"/>
          <w:sz w:val="20"/>
          <w:szCs w:val="20"/>
        </w:rPr>
        <w:t>@</w:t>
      </w:r>
      <w:proofErr w:type="spellStart"/>
      <w:r w:rsidRPr="00DF0AAB">
        <w:rPr>
          <w:rFonts w:ascii="メイリオ" w:eastAsia="メイリオ" w:hAnsi="メイリオ" w:cs="メイリオ"/>
          <w:sz w:val="20"/>
          <w:szCs w:val="20"/>
        </w:rPr>
        <w:t>depaco_official</w:t>
      </w:r>
      <w:proofErr w:type="spellEnd"/>
      <w:r w:rsidRPr="00DF0AAB">
        <w:rPr>
          <w:rFonts w:ascii="メイリオ" w:eastAsia="メイリオ" w:hAnsi="メイリオ" w:cs="メイリオ" w:hint="eastAsia"/>
          <w:sz w:val="20"/>
          <w:szCs w:val="20"/>
        </w:rPr>
        <w:t>をフォローし、 「</w:t>
      </w:r>
      <w:r w:rsidRPr="00DF0AAB">
        <w:rPr>
          <w:rFonts w:ascii="メイリオ" w:eastAsia="メイリオ" w:hAnsi="メイリオ" w:cs="メイリオ"/>
          <w:sz w:val="20"/>
          <w:szCs w:val="20"/>
        </w:rPr>
        <w:t>#300</w:t>
      </w:r>
      <w:r w:rsidRPr="00DF0AAB">
        <w:rPr>
          <w:rFonts w:ascii="メイリオ" w:eastAsia="メイリオ" w:hAnsi="メイリオ" w:cs="メイリオ" w:hint="eastAsia"/>
          <w:sz w:val="20"/>
          <w:szCs w:val="20"/>
        </w:rPr>
        <w:t>秒マジック」「</w:t>
      </w:r>
      <w:r w:rsidRPr="00DF0AAB">
        <w:rPr>
          <w:rFonts w:ascii="メイリオ" w:eastAsia="メイリオ" w:hAnsi="メイリオ" w:cs="メイリオ"/>
          <w:sz w:val="20"/>
          <w:szCs w:val="20"/>
        </w:rPr>
        <w:t>#</w:t>
      </w:r>
      <w:proofErr w:type="spellStart"/>
      <w:r w:rsidRPr="00DF0AAB">
        <w:rPr>
          <w:rFonts w:ascii="メイリオ" w:eastAsia="メイリオ" w:hAnsi="メイリオ" w:cs="メイリオ"/>
          <w:sz w:val="20"/>
          <w:szCs w:val="20"/>
        </w:rPr>
        <w:t>depaco</w:t>
      </w:r>
      <w:proofErr w:type="spellEnd"/>
      <w:r w:rsidRPr="00DF0AAB">
        <w:rPr>
          <w:rFonts w:ascii="メイリオ" w:eastAsia="メイリオ" w:hAnsi="メイリオ" w:cs="メイリオ" w:hint="eastAsia"/>
          <w:sz w:val="20"/>
          <w:szCs w:val="20"/>
        </w:rPr>
        <w:t>」をつけて投稿することが条件となります。</w:t>
      </w:r>
    </w:p>
    <w:p w14:paraId="2C128226" w14:textId="77777777" w:rsidR="00DF0AAB" w:rsidRPr="00DF0AAB" w:rsidRDefault="00DF0AAB" w:rsidP="00DF0AAB">
      <w:pPr>
        <w:spacing w:line="340" w:lineRule="exact"/>
        <w:rPr>
          <w:rFonts w:ascii="メイリオ" w:eastAsia="メイリオ" w:hAnsi="メイリオ" w:cs="メイリオ"/>
          <w:sz w:val="20"/>
          <w:szCs w:val="20"/>
        </w:rPr>
      </w:pPr>
    </w:p>
    <w:p w14:paraId="47B5B655" w14:textId="5D17B04A" w:rsidR="00E946B0" w:rsidRDefault="00DF0AAB" w:rsidP="00DF0AAB">
      <w:pPr>
        <w:spacing w:line="340" w:lineRule="exact"/>
        <w:rPr>
          <w:rFonts w:ascii="メイリオ" w:eastAsia="メイリオ" w:hAnsi="メイリオ" w:cs="メイリオ"/>
          <w:sz w:val="20"/>
          <w:szCs w:val="20"/>
        </w:rPr>
      </w:pPr>
      <w:r w:rsidRPr="00DF0AAB">
        <w:rPr>
          <w:rFonts w:ascii="メイリオ" w:eastAsia="メイリオ" w:hAnsi="メイリオ" w:cs="メイリオ" w:hint="eastAsia"/>
          <w:sz w:val="20"/>
          <w:szCs w:val="20"/>
        </w:rPr>
        <w:t>気になるアイテムを試したり、プロのアドバイスが受けられる「300秒マジック」。ぜひ300秒の無料ビューティサービス、体験してくださいね。</w:t>
      </w:r>
    </w:p>
    <w:p w14:paraId="383461D9" w14:textId="0130C9AE" w:rsidR="00BC49FC" w:rsidRPr="0007000A" w:rsidRDefault="00BC49FC" w:rsidP="00BC49FC">
      <w:pPr>
        <w:spacing w:line="340" w:lineRule="exact"/>
        <w:rPr>
          <w:rFonts w:ascii="メイリオ" w:eastAsia="メイリオ" w:hAnsi="メイリオ" w:cs="メイリオ"/>
          <w:sz w:val="20"/>
          <w:szCs w:val="20"/>
        </w:rPr>
      </w:pPr>
    </w:p>
    <w:p w14:paraId="25ACB9FA" w14:textId="76DFD854" w:rsidR="00691D10" w:rsidRPr="00E56087" w:rsidRDefault="00BC49FC" w:rsidP="00E56087">
      <w:pPr>
        <w:widowControl/>
        <w:autoSpaceDE w:val="0"/>
        <w:autoSpaceDN w:val="0"/>
        <w:adjustRightInd w:val="0"/>
        <w:spacing w:line="340" w:lineRule="exact"/>
        <w:jc w:val="left"/>
        <w:rPr>
          <w:rFonts w:ascii="メイリオ" w:eastAsia="メイリオ" w:hAnsi="メイリオ" w:cs="メイリオ"/>
          <w:kern w:val="1"/>
          <w:sz w:val="16"/>
          <w:szCs w:val="16"/>
        </w:rPr>
      </w:pPr>
      <w:r w:rsidRPr="009628D6">
        <w:rPr>
          <w:rFonts w:ascii="メイリオ" w:eastAsia="メイリオ" w:hAnsi="メイリオ" w:cs="メイリオ" w:hint="eastAsia"/>
          <w:kern w:val="1"/>
          <w:sz w:val="16"/>
          <w:szCs w:val="16"/>
        </w:rPr>
        <w:t>※</w:t>
      </w:r>
      <w:r>
        <w:rPr>
          <w:rFonts w:ascii="メイリオ" w:eastAsia="メイリオ" w:hAnsi="メイリオ" w:cs="メイリオ" w:hint="eastAsia"/>
          <w:kern w:val="1"/>
          <w:sz w:val="16"/>
          <w:szCs w:val="16"/>
        </w:rPr>
        <w:t>「300秒マジック」でもらえる</w:t>
      </w:r>
      <w:r w:rsidRPr="009628D6">
        <w:rPr>
          <w:rFonts w:ascii="メイリオ" w:eastAsia="メイリオ" w:hAnsi="メイリオ" w:cs="メイリオ" w:hint="eastAsia"/>
          <w:kern w:val="1"/>
          <w:sz w:val="16"/>
          <w:szCs w:val="16"/>
        </w:rPr>
        <w:t>サンプル</w:t>
      </w:r>
      <w:r>
        <w:rPr>
          <w:rFonts w:ascii="メイリオ" w:eastAsia="メイリオ" w:hAnsi="メイリオ" w:cs="メイリオ" w:hint="eastAsia"/>
          <w:kern w:val="1"/>
          <w:sz w:val="16"/>
          <w:szCs w:val="16"/>
        </w:rPr>
        <w:t>並びに入浴料</w:t>
      </w:r>
      <w:r w:rsidRPr="009628D6">
        <w:rPr>
          <w:rFonts w:ascii="メイリオ" w:eastAsia="メイリオ" w:hAnsi="メイリオ" w:cs="メイリオ" w:hint="eastAsia"/>
          <w:kern w:val="1"/>
          <w:sz w:val="16"/>
          <w:szCs w:val="16"/>
        </w:rPr>
        <w:t>には</w:t>
      </w:r>
      <w:r>
        <w:rPr>
          <w:rFonts w:ascii="メイリオ" w:eastAsia="メイリオ" w:hAnsi="メイリオ" w:cs="メイリオ" w:hint="eastAsia"/>
          <w:kern w:val="1"/>
          <w:sz w:val="16"/>
          <w:szCs w:val="16"/>
        </w:rPr>
        <w:t>、数に</w:t>
      </w:r>
      <w:r w:rsidRPr="009628D6">
        <w:rPr>
          <w:rFonts w:ascii="メイリオ" w:eastAsia="メイリオ" w:hAnsi="メイリオ" w:cs="メイリオ" w:hint="eastAsia"/>
          <w:kern w:val="1"/>
          <w:sz w:val="16"/>
          <w:szCs w:val="16"/>
        </w:rPr>
        <w:t>限りがございます。なくなり次第終了とさせていただきます。</w:t>
      </w:r>
    </w:p>
    <w:sectPr w:rsidR="00691D10" w:rsidRPr="00E56087" w:rsidSect="00451A8C">
      <w:pgSz w:w="11906" w:h="16838"/>
      <w:pgMar w:top="567" w:right="3969" w:bottom="567" w:left="3969"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游明朝体">
    <w:altName w:val="ＭＳ 明朝"/>
    <w:panose1 w:val="00000000000000000000"/>
    <w:charset w:val="4E"/>
    <w:family w:val="roman"/>
    <w:notTrueType/>
    <w:pitch w:val="default"/>
  </w:font>
  <w:font w:name="ヒラギノUD角ゴ StdN W3">
    <w:altName w:val="ＭＳ 明朝"/>
    <w:panose1 w:val="00000000000000000000"/>
    <w:charset w:val="4E"/>
    <w:family w:val="roman"/>
    <w:notTrueType/>
    <w:pitch w:val="default"/>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ＭＳ Ｐゴシック">
    <w:panose1 w:val="020B06000702050802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メイリオ">
    <w:panose1 w:val="020B0604030504040204"/>
    <w:charset w:val="4E"/>
    <w:family w:val="auto"/>
    <w:pitch w:val="variable"/>
    <w:sig w:usb0="E10102FF" w:usb1="EAC7FFFF" w:usb2="00010012" w:usb3="00000000" w:csb0="0002009F" w:csb1="00000000"/>
  </w:font>
  <w:font w:name="HGPｺﾞｼｯｸM">
    <w:altName w:val="ＭＳ ゴシック"/>
    <w:charset w:val="80"/>
    <w:family w:val="modern"/>
    <w:pitch w:val="variable"/>
    <w:sig w:usb0="80000281" w:usb1="28C76CF8"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50E"/>
    <w:rsid w:val="00021AC3"/>
    <w:rsid w:val="000327A6"/>
    <w:rsid w:val="000464FF"/>
    <w:rsid w:val="00072F2F"/>
    <w:rsid w:val="00122B4F"/>
    <w:rsid w:val="00154103"/>
    <w:rsid w:val="001737D7"/>
    <w:rsid w:val="00180EAB"/>
    <w:rsid w:val="00195389"/>
    <w:rsid w:val="001A146C"/>
    <w:rsid w:val="001B0233"/>
    <w:rsid w:val="001C1FFC"/>
    <w:rsid w:val="001D1A26"/>
    <w:rsid w:val="00200FD9"/>
    <w:rsid w:val="00201BB2"/>
    <w:rsid w:val="00251D30"/>
    <w:rsid w:val="0025286A"/>
    <w:rsid w:val="00254BA8"/>
    <w:rsid w:val="00255454"/>
    <w:rsid w:val="00260549"/>
    <w:rsid w:val="00265C68"/>
    <w:rsid w:val="00281864"/>
    <w:rsid w:val="002C02C2"/>
    <w:rsid w:val="002C1D34"/>
    <w:rsid w:val="00324F93"/>
    <w:rsid w:val="003266E1"/>
    <w:rsid w:val="00353D26"/>
    <w:rsid w:val="003873FB"/>
    <w:rsid w:val="003A1344"/>
    <w:rsid w:val="003B6080"/>
    <w:rsid w:val="003E431C"/>
    <w:rsid w:val="004254EA"/>
    <w:rsid w:val="00427729"/>
    <w:rsid w:val="0044496A"/>
    <w:rsid w:val="00451A8C"/>
    <w:rsid w:val="004649B6"/>
    <w:rsid w:val="0049565A"/>
    <w:rsid w:val="004F0458"/>
    <w:rsid w:val="0059082E"/>
    <w:rsid w:val="0059691B"/>
    <w:rsid w:val="005A2184"/>
    <w:rsid w:val="005C580A"/>
    <w:rsid w:val="005E54B8"/>
    <w:rsid w:val="006524FD"/>
    <w:rsid w:val="00656F70"/>
    <w:rsid w:val="00681779"/>
    <w:rsid w:val="00691D10"/>
    <w:rsid w:val="006C003C"/>
    <w:rsid w:val="007006F5"/>
    <w:rsid w:val="00713D60"/>
    <w:rsid w:val="007301B7"/>
    <w:rsid w:val="00731B0E"/>
    <w:rsid w:val="00747377"/>
    <w:rsid w:val="00757062"/>
    <w:rsid w:val="0078182D"/>
    <w:rsid w:val="00787E7D"/>
    <w:rsid w:val="007F0AC2"/>
    <w:rsid w:val="007F306B"/>
    <w:rsid w:val="008665F6"/>
    <w:rsid w:val="008A29C3"/>
    <w:rsid w:val="008C40CD"/>
    <w:rsid w:val="008F4243"/>
    <w:rsid w:val="00972D49"/>
    <w:rsid w:val="009E105F"/>
    <w:rsid w:val="009F4C41"/>
    <w:rsid w:val="00A1195A"/>
    <w:rsid w:val="00A334F1"/>
    <w:rsid w:val="00AB4275"/>
    <w:rsid w:val="00AB4F19"/>
    <w:rsid w:val="00AC4047"/>
    <w:rsid w:val="00AF55AD"/>
    <w:rsid w:val="00B14445"/>
    <w:rsid w:val="00B21B23"/>
    <w:rsid w:val="00B3107D"/>
    <w:rsid w:val="00B50EAB"/>
    <w:rsid w:val="00B52A52"/>
    <w:rsid w:val="00B73F49"/>
    <w:rsid w:val="00B74314"/>
    <w:rsid w:val="00BC49FC"/>
    <w:rsid w:val="00BD2AA6"/>
    <w:rsid w:val="00BF4245"/>
    <w:rsid w:val="00BF6804"/>
    <w:rsid w:val="00C403B6"/>
    <w:rsid w:val="00C82546"/>
    <w:rsid w:val="00CB0555"/>
    <w:rsid w:val="00CC250E"/>
    <w:rsid w:val="00D75746"/>
    <w:rsid w:val="00D87C12"/>
    <w:rsid w:val="00DA0397"/>
    <w:rsid w:val="00DA4BD9"/>
    <w:rsid w:val="00DA5A8C"/>
    <w:rsid w:val="00DF0AAB"/>
    <w:rsid w:val="00E15FD5"/>
    <w:rsid w:val="00E27348"/>
    <w:rsid w:val="00E32689"/>
    <w:rsid w:val="00E451FF"/>
    <w:rsid w:val="00E56087"/>
    <w:rsid w:val="00E946B0"/>
    <w:rsid w:val="00E95ED6"/>
    <w:rsid w:val="00E976DE"/>
    <w:rsid w:val="00EA0226"/>
    <w:rsid w:val="00EA5AB5"/>
    <w:rsid w:val="00EB33FA"/>
    <w:rsid w:val="00ED70C0"/>
    <w:rsid w:val="00F56359"/>
    <w:rsid w:val="00F81A5F"/>
    <w:rsid w:val="00F87099"/>
    <w:rsid w:val="00F96AE2"/>
    <w:rsid w:val="00FB50AC"/>
    <w:rsid w:val="00FD21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1851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游明朝体" w:hAnsi="Times New Roman" w:cs="ヒラギノUD角ゴ StdN W3"/>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9FC"/>
    <w:pPr>
      <w:widowControl w:val="0"/>
      <w:jc w:val="both"/>
    </w:pPr>
    <w:rPr>
      <w:rFonts w:asciiTheme="minorHAnsi" w:eastAsiaTheme="minorEastAsia" w:hAnsiTheme="minorHAnsi" w:cstheme="minorBid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C49F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5C580A"/>
    <w:rPr>
      <w:rFonts w:ascii="ヒラギノ角ゴ ProN W3" w:eastAsia="ヒラギノ角ゴ ProN W3"/>
      <w:sz w:val="18"/>
      <w:szCs w:val="18"/>
    </w:rPr>
  </w:style>
  <w:style w:type="character" w:customStyle="1" w:styleId="a4">
    <w:name w:val="吹き出し (文字)"/>
    <w:basedOn w:val="a0"/>
    <w:link w:val="a3"/>
    <w:uiPriority w:val="99"/>
    <w:semiHidden/>
    <w:rsid w:val="005C580A"/>
    <w:rPr>
      <w:rFonts w:ascii="ヒラギノ角ゴ ProN W3" w:eastAsia="ヒラギノ角ゴ ProN W3" w:hAnsiTheme="minorHAnsi" w:cstheme="minorBidi"/>
      <w:kern w:val="2"/>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游明朝体" w:hAnsi="Times New Roman" w:cs="ヒラギノUD角ゴ StdN W3"/>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49FC"/>
    <w:pPr>
      <w:widowControl w:val="0"/>
      <w:jc w:val="both"/>
    </w:pPr>
    <w:rPr>
      <w:rFonts w:asciiTheme="minorHAnsi" w:eastAsiaTheme="minorEastAsia" w:hAnsiTheme="minorHAnsi" w:cstheme="minorBidi"/>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BC49F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link w:val="a4"/>
    <w:uiPriority w:val="99"/>
    <w:semiHidden/>
    <w:unhideWhenUsed/>
    <w:rsid w:val="005C580A"/>
    <w:rPr>
      <w:rFonts w:ascii="ヒラギノ角ゴ ProN W3" w:eastAsia="ヒラギノ角ゴ ProN W3"/>
      <w:sz w:val="18"/>
      <w:szCs w:val="18"/>
    </w:rPr>
  </w:style>
  <w:style w:type="character" w:customStyle="1" w:styleId="a4">
    <w:name w:val="吹き出し (文字)"/>
    <w:basedOn w:val="a0"/>
    <w:link w:val="a3"/>
    <w:uiPriority w:val="99"/>
    <w:semiHidden/>
    <w:rsid w:val="005C580A"/>
    <w:rPr>
      <w:rFonts w:ascii="ヒラギノ角ゴ ProN W3" w:eastAsia="ヒラギノ角ゴ ProN W3"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image" Target="media/image3.png"/><Relationship Id="rId9" Type="http://schemas.openxmlformats.org/officeDocument/2006/relationships/image" Target="media/image4.jp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31C49-95EA-A54F-AFF2-B466A6BF4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3</Pages>
  <Words>225</Words>
  <Characters>1285</Characters>
  <Application>Microsoft Macintosh Word</Application>
  <DocSecurity>0</DocSecurity>
  <Lines>10</Lines>
  <Paragraphs>3</Paragraphs>
  <ScaleCrop>false</ScaleCrop>
  <Company/>
  <LinksUpToDate>false</LinksUpToDate>
  <CharactersWithSpaces>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田和 こよみ</dc:creator>
  <cp:keywords/>
  <dc:description/>
  <cp:lastModifiedBy>田和 こよみ</cp:lastModifiedBy>
  <cp:revision>170</cp:revision>
  <dcterms:created xsi:type="dcterms:W3CDTF">2018-07-30T01:07:00Z</dcterms:created>
  <dcterms:modified xsi:type="dcterms:W3CDTF">2018-07-31T06:18:00Z</dcterms:modified>
</cp:coreProperties>
</file>